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DA" w:rsidRDefault="009752DA" w:rsidP="009752DA">
      <w:pPr>
        <w:pStyle w:val="Default"/>
        <w:pageBreakBefore/>
        <w:jc w:val="right"/>
        <w:rPr>
          <w:rFonts w:ascii="Times New Roman" w:hAnsi="Times New Roman" w:cs="Times New Roman"/>
          <w:color w:val="292425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92425"/>
          <w:sz w:val="23"/>
          <w:szCs w:val="23"/>
        </w:rPr>
        <w:t xml:space="preserve">                                                                                                Al Sig.  SINDACO </w:t>
      </w:r>
    </w:p>
    <w:p w:rsidR="009752DA" w:rsidRDefault="009752DA" w:rsidP="009752DA">
      <w:pPr>
        <w:pStyle w:val="Default"/>
        <w:jc w:val="right"/>
        <w:rPr>
          <w:rFonts w:ascii="Times New Roman" w:hAnsi="Times New Roman" w:cs="Times New Roman"/>
          <w:color w:val="292425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92425"/>
          <w:sz w:val="23"/>
          <w:szCs w:val="23"/>
        </w:rPr>
        <w:t xml:space="preserve">         DEL COMUNE </w:t>
      </w:r>
      <w:proofErr w:type="spellStart"/>
      <w:r>
        <w:rPr>
          <w:rFonts w:ascii="Times New Roman" w:hAnsi="Times New Roman" w:cs="Times New Roman"/>
          <w:b/>
          <w:bCs/>
          <w:color w:val="292425"/>
          <w:sz w:val="23"/>
          <w:szCs w:val="23"/>
        </w:rPr>
        <w:t>DI</w:t>
      </w:r>
      <w:proofErr w:type="spellEnd"/>
      <w:r>
        <w:rPr>
          <w:rFonts w:ascii="Times New Roman" w:hAnsi="Times New Roman" w:cs="Times New Roman"/>
          <w:b/>
          <w:bCs/>
          <w:color w:val="292425"/>
          <w:sz w:val="23"/>
          <w:szCs w:val="23"/>
        </w:rPr>
        <w:t xml:space="preserve"> </w:t>
      </w:r>
    </w:p>
    <w:p w:rsidR="009752DA" w:rsidRDefault="009752DA" w:rsidP="009752DA">
      <w:pPr>
        <w:pStyle w:val="Default"/>
        <w:jc w:val="right"/>
        <w:rPr>
          <w:rFonts w:ascii="Times New Roman" w:hAnsi="Times New Roman" w:cs="Times New Roman"/>
          <w:b/>
          <w:bCs/>
          <w:color w:val="292425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92425"/>
          <w:sz w:val="23"/>
          <w:szCs w:val="23"/>
        </w:rPr>
        <w:t xml:space="preserve">                            VALVA/SA </w:t>
      </w:r>
    </w:p>
    <w:p w:rsidR="009752DA" w:rsidRDefault="009752DA" w:rsidP="009752DA">
      <w:pPr>
        <w:pStyle w:val="Default"/>
        <w:jc w:val="right"/>
        <w:rPr>
          <w:rFonts w:ascii="Times New Roman" w:hAnsi="Times New Roman" w:cs="Times New Roman"/>
          <w:color w:val="292425"/>
          <w:sz w:val="23"/>
          <w:szCs w:val="23"/>
        </w:rPr>
      </w:pPr>
    </w:p>
    <w:p w:rsidR="009752DA" w:rsidRDefault="009752DA" w:rsidP="009752DA">
      <w:pPr>
        <w:pStyle w:val="Default"/>
        <w:jc w:val="right"/>
        <w:rPr>
          <w:rFonts w:ascii="Times New Roman" w:hAnsi="Times New Roman" w:cs="Times New Roman"/>
          <w:color w:val="292425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92425"/>
          <w:sz w:val="23"/>
          <w:szCs w:val="23"/>
        </w:rPr>
        <w:t xml:space="preserve">     Via XXIII Novembre 80’  </w:t>
      </w:r>
    </w:p>
    <w:p w:rsidR="009752DA" w:rsidRDefault="009752DA" w:rsidP="009752DA">
      <w:pPr>
        <w:pStyle w:val="Default"/>
        <w:jc w:val="righ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92425"/>
          <w:sz w:val="23"/>
          <w:szCs w:val="23"/>
        </w:rPr>
        <w:t xml:space="preserve">84020 VALVA (SA) 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PROCEDURA SELETTIVA PER LA NOMINA DELL’ORGANISMO INDIPENDENTE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DI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VALUTAZIONE (OIV) </w:t>
      </w: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Il/la sottoscritto/a _________________________________________________________________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nato/a il __________________ a _________________________________________ (__________)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codice Fiscale ___________________________________________________________________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residente in ___________________________  via _______________________________  n.______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PEC ____________________________________________________ Tel. ___________________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presa visione dell’avviso di cui alla procedura in oggetto,</w:t>
      </w: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9752DA" w:rsidRDefault="009752DA" w:rsidP="009752D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PROPONE</w:t>
      </w: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la propria candidatura per il conferimento dell’incarico di Organismo Indipendente di Valutazione del Comune di </w:t>
      </w:r>
      <w:r>
        <w:rPr>
          <w:rFonts w:ascii="Times New Roman" w:hAnsi="Times New Roman" w:cs="Times New Roman"/>
          <w:b/>
          <w:sz w:val="23"/>
          <w:szCs w:val="23"/>
        </w:rPr>
        <w:t>VALVA/SA</w:t>
      </w:r>
      <w:r>
        <w:rPr>
          <w:rFonts w:ascii="Times New Roman" w:hAnsi="Times New Roman" w:cs="Times New Roman"/>
          <w:sz w:val="23"/>
          <w:szCs w:val="23"/>
        </w:rPr>
        <w:t xml:space="preserve"> per il triennio </w:t>
      </w:r>
      <w:r>
        <w:rPr>
          <w:rFonts w:ascii="Times New Roman" w:hAnsi="Times New Roman" w:cs="Times New Roman"/>
          <w:b/>
          <w:sz w:val="23"/>
          <w:szCs w:val="23"/>
        </w:rPr>
        <w:t>2018/2021.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tal fine,</w:t>
      </w:r>
      <w:r>
        <w:rPr>
          <w:rFonts w:ascii="Times New Roman" w:hAnsi="Times New Roman" w:cs="Times New Roman"/>
          <w:bCs/>
          <w:sz w:val="23"/>
          <w:szCs w:val="23"/>
        </w:rPr>
        <w:t xml:space="preserve"> ai sensi del D.P.R. 445/2000 artt. 75 e 76, sotto la propria responsabilità civile e penale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bCs/>
          <w:sz w:val="23"/>
          <w:szCs w:val="23"/>
        </w:rPr>
        <w:t>consapevole delle responsabilità e sanzioni penali previste dall’art. 76 del D.P.R. n. 445/2000 per false attestazioni e dichiarazioni mendaci</w:t>
      </w:r>
      <w:r>
        <w:rPr>
          <w:rFonts w:ascii="Times New Roman" w:hAnsi="Times New Roman" w:cs="Times New Roman"/>
          <w:sz w:val="23"/>
          <w:szCs w:val="23"/>
        </w:rPr>
        <w:t xml:space="preserve">,  </w:t>
      </w:r>
    </w:p>
    <w:p w:rsidR="009752DA" w:rsidRDefault="009752DA" w:rsidP="009752D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-di essere iscritto/a nell’Elenco nazionale dei componenti degli Organismi indipendenti di valutazione della performance presso la Presidenza del Consiglio dei Ministri – Dipartimento della Funzione Pubblica di cui al D.M. del 2 dicembre 2016</w:t>
      </w:r>
      <w:r>
        <w:rPr>
          <w:b/>
          <w:bCs/>
          <w:sz w:val="22"/>
          <w:szCs w:val="22"/>
        </w:rPr>
        <w:t xml:space="preserve"> dal ________________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al n. </w:t>
      </w:r>
      <w:r>
        <w:rPr>
          <w:rFonts w:ascii="Times New Roman" w:hAnsi="Times New Roman" w:cs="Times New Roman"/>
          <w:b/>
          <w:sz w:val="23"/>
          <w:szCs w:val="23"/>
        </w:rPr>
        <w:t xml:space="preserve">__________________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e collocato nella fascia professionale </w:t>
      </w:r>
      <w:r>
        <w:rPr>
          <w:rFonts w:ascii="Times New Roman" w:hAnsi="Times New Roman" w:cs="Times New Roman"/>
          <w:b/>
          <w:sz w:val="23"/>
          <w:szCs w:val="23"/>
        </w:rPr>
        <w:t xml:space="preserve">_______________; </w:t>
      </w:r>
    </w:p>
    <w:p w:rsidR="009752DA" w:rsidRDefault="009752DA" w:rsidP="009752DA">
      <w:pPr>
        <w:pStyle w:val="Default"/>
        <w:spacing w:after="276"/>
        <w:rPr>
          <w:rFonts w:ascii="Times New Roman" w:hAnsi="Times New Roman" w:cs="Times New Roman"/>
          <w:sz w:val="23"/>
          <w:szCs w:val="23"/>
        </w:rPr>
      </w:pPr>
    </w:p>
    <w:p w:rsidR="009752DA" w:rsidRDefault="009752DA" w:rsidP="009752DA">
      <w:pPr>
        <w:pStyle w:val="Default"/>
        <w:spacing w:after="27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-di essere cittadino/a italiano/a (</w:t>
      </w:r>
      <w:r>
        <w:rPr>
          <w:rFonts w:ascii="Times New Roman" w:hAnsi="Times New Roman" w:cs="Times New Roman"/>
          <w:i/>
          <w:iCs/>
          <w:sz w:val="23"/>
          <w:szCs w:val="23"/>
        </w:rPr>
        <w:t>oppure indicare la cittadinanza di altro Stato membro dell’Unione Europea</w:t>
      </w:r>
      <w:r>
        <w:rPr>
          <w:rFonts w:ascii="Times New Roman" w:hAnsi="Times New Roman" w:cs="Times New Roman"/>
          <w:sz w:val="23"/>
          <w:szCs w:val="23"/>
        </w:rPr>
        <w:t>)   _____________________________________________________</w:t>
      </w:r>
      <w:r>
        <w:rPr>
          <w:sz w:val="22"/>
          <w:szCs w:val="22"/>
        </w:rPr>
        <w:t>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-di godere dei diritti civili e politici; </w:t>
      </w:r>
    </w:p>
    <w:p w:rsidR="009752DA" w:rsidRDefault="009752DA" w:rsidP="009752DA">
      <w:pPr>
        <w:pStyle w:val="Default"/>
        <w:pageBreakBefore/>
        <w:jc w:val="both"/>
        <w:rPr>
          <w:rFonts w:ascii="Times New Roman" w:hAnsi="Times New Roman" w:cs="Times New Roman"/>
          <w:sz w:val="22"/>
          <w:szCs w:val="22"/>
        </w:rPr>
      </w:pPr>
    </w:p>
    <w:p w:rsidR="009752DA" w:rsidRDefault="009752DA" w:rsidP="009752DA">
      <w:pPr>
        <w:pStyle w:val="Default"/>
        <w:spacing w:after="2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-di non trovarsi nelle condizioni di incompatibilità ed </w:t>
      </w:r>
      <w:proofErr w:type="spellStart"/>
      <w:r>
        <w:rPr>
          <w:rFonts w:ascii="Times New Roman" w:hAnsi="Times New Roman" w:cs="Times New Roman"/>
          <w:sz w:val="22"/>
          <w:szCs w:val="22"/>
        </w:rPr>
        <w:t>inconferibilità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 cui al d.lgs. n.39/2013, di cui al D.lgs. n.150/2009 e D.M. del 12 dicembre 2016 riferiti all’</w:t>
      </w:r>
      <w:proofErr w:type="spellStart"/>
      <w:r>
        <w:rPr>
          <w:rFonts w:ascii="Times New Roman" w:hAnsi="Times New Roman" w:cs="Times New Roman"/>
          <w:sz w:val="22"/>
          <w:szCs w:val="22"/>
        </w:rPr>
        <w:t>O.I.V.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:rsidR="009752DA" w:rsidRDefault="009752DA" w:rsidP="009752DA">
      <w:pPr>
        <w:pStyle w:val="Default"/>
        <w:spacing w:after="2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>-di non avere svolto incarichi di indirizzo politico o ricoperto cariche pubbliche elettive presso l’amministrazione interessata nel triennio precedente la nomina;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752DA" w:rsidRDefault="009752DA" w:rsidP="009752DA">
      <w:pPr>
        <w:pStyle w:val="Default"/>
        <w:spacing w:after="2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3"/>
          <w:szCs w:val="23"/>
        </w:rPr>
        <w:t>di non svolgere incarichi pubblici elettivi o cariche in partiti politici o in organizzazioni sindacali ovvero avere  rapporti continuativi di collaborazione o di consulenza con le predette organizzazioni, ovvero avere rivestito simili incarichi o cariche o avere avuto simili rapporti nei tre anni precedenti la designazione;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752DA" w:rsidRDefault="009752DA" w:rsidP="009752DA">
      <w:pPr>
        <w:pStyle w:val="Default"/>
        <w:spacing w:after="2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3"/>
          <w:szCs w:val="23"/>
        </w:rPr>
        <w:t xml:space="preserve">di non avere un rapporto di coniugio, di convivenza, di parentela o di affinità entro il quarto grado con i dipendenti del Comune di </w:t>
      </w:r>
      <w:r>
        <w:rPr>
          <w:rFonts w:ascii="Times New Roman" w:hAnsi="Times New Roman" w:cs="Times New Roman"/>
          <w:b/>
          <w:sz w:val="23"/>
          <w:szCs w:val="23"/>
        </w:rPr>
        <w:t>VALVA/ SA</w:t>
      </w:r>
      <w:r>
        <w:rPr>
          <w:rFonts w:ascii="Times New Roman" w:hAnsi="Times New Roman" w:cs="Times New Roman"/>
          <w:sz w:val="23"/>
          <w:szCs w:val="23"/>
        </w:rPr>
        <w:t xml:space="preserve"> o con il vertice politico - amministrativo o, comunque, con l’organo di indirizzo politico-amministrativo;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752DA" w:rsidRDefault="009752DA" w:rsidP="009752DA">
      <w:pPr>
        <w:pStyle w:val="Default"/>
        <w:spacing w:after="2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di non trovarsi nelle condizioni di incompatibilità ed </w:t>
      </w:r>
      <w:proofErr w:type="spellStart"/>
      <w:r>
        <w:rPr>
          <w:rFonts w:ascii="Times New Roman" w:hAnsi="Times New Roman" w:cs="Times New Roman"/>
          <w:sz w:val="22"/>
          <w:szCs w:val="22"/>
        </w:rPr>
        <w:t>inconferibilità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 cui al d.lgs. n. 39/2013; </w:t>
      </w:r>
    </w:p>
    <w:p w:rsidR="009752DA" w:rsidRDefault="009752DA" w:rsidP="009752DA">
      <w:pPr>
        <w:pStyle w:val="Default"/>
        <w:spacing w:after="2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3"/>
          <w:szCs w:val="23"/>
        </w:rPr>
        <w:t>di non trovarsi, nei confronti dell’amministrazione, in una situazione di conflitto, anche potenziale, di interessi propri, del coniuge, di conviventi, di parenti, di affini entro il secondo grado;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752DA" w:rsidRDefault="009752DA" w:rsidP="009752DA">
      <w:pPr>
        <w:pStyle w:val="Default"/>
        <w:spacing w:after="2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3"/>
          <w:szCs w:val="23"/>
        </w:rPr>
        <w:t>di non essere stato motivatamente rimosso dall’incarico di componente dell’OIV prima della scadenza del mandato;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non far parte di altri Organismi Indipendenti di Valutazione </w:t>
      </w:r>
      <w:r>
        <w:rPr>
          <w:rFonts w:ascii="Times New Roman" w:hAnsi="Times New Roman" w:cs="Times New Roman"/>
          <w:i/>
          <w:iCs/>
          <w:sz w:val="23"/>
          <w:szCs w:val="23"/>
        </w:rPr>
        <w:t>oppure</w:t>
      </w:r>
      <w:r>
        <w:rPr>
          <w:rFonts w:ascii="Times New Roman" w:hAnsi="Times New Roman" w:cs="Times New Roman"/>
          <w:sz w:val="23"/>
          <w:szCs w:val="23"/>
        </w:rPr>
        <w:t xml:space="preserve"> di appartenere ai seguenti Organismi Indipendenti di Valutazione o Nuclei di Valutazione:  ________________________                _____________________________________________________________________________ 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essere immediatamente disponibile, qualora selezionato, all’assunzione dell’incarico; </w:t>
      </w:r>
    </w:p>
    <w:p w:rsidR="009752DA" w:rsidRDefault="009752DA" w:rsidP="009752DA">
      <w:pPr>
        <w:pStyle w:val="Default"/>
        <w:spacing w:after="265"/>
        <w:jc w:val="both"/>
        <w:rPr>
          <w:rFonts w:ascii="Arial" w:hAnsi="Arial" w:cs="Arial"/>
          <w:sz w:val="22"/>
          <w:szCs w:val="22"/>
        </w:rPr>
      </w:pPr>
    </w:p>
    <w:p w:rsidR="009752DA" w:rsidRDefault="009752DA" w:rsidP="009752DA">
      <w:pPr>
        <w:pStyle w:val="Default"/>
        <w:spacing w:after="265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3"/>
          <w:szCs w:val="23"/>
        </w:rPr>
        <w:t>che il proprio curriculum professionale è quello firmato e datato e allegato alla presente dichiarazione;</w:t>
      </w:r>
      <w:r>
        <w:rPr>
          <w:sz w:val="22"/>
          <w:szCs w:val="22"/>
        </w:rPr>
        <w:t xml:space="preserve"> </w:t>
      </w:r>
    </w:p>
    <w:p w:rsidR="009752DA" w:rsidRDefault="009752DA" w:rsidP="009752DA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Times New Roman" w:hAnsi="Times New Roman" w:cs="Times New Roman"/>
          <w:sz w:val="23"/>
          <w:szCs w:val="23"/>
        </w:rPr>
        <w:t xml:space="preserve">di voler ricevere qualsiasi comunicazione relativa alla presente selezione al seguente indirizzo PEC: ________________________________________________  oppure al seguente  indirizzo __________________________________________________________________________ </w:t>
      </w: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color w:val="292425"/>
          <w:sz w:val="23"/>
          <w:szCs w:val="23"/>
        </w:rPr>
      </w:pPr>
      <w:r>
        <w:rPr>
          <w:rFonts w:ascii="Times New Roman" w:hAnsi="Times New Roman" w:cs="Times New Roman"/>
          <w:color w:val="292425"/>
          <w:sz w:val="23"/>
          <w:szCs w:val="23"/>
        </w:rPr>
        <w:t xml:space="preserve">Il/la sottoscritto/a si impegna inoltre a comunicare tempestivamente ogni variazione dei dati sopra riportati. </w:t>
      </w: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color w:val="292425"/>
          <w:sz w:val="23"/>
          <w:szCs w:val="23"/>
        </w:rPr>
      </w:pPr>
      <w:r>
        <w:rPr>
          <w:rFonts w:ascii="Times New Roman" w:hAnsi="Times New Roman" w:cs="Times New Roman"/>
          <w:color w:val="292425"/>
          <w:sz w:val="23"/>
          <w:szCs w:val="23"/>
        </w:rPr>
        <w:t xml:space="preserve">In base a quanto disposto dal codice in materia di protezione dei dati personali, adottato con </w:t>
      </w:r>
      <w:proofErr w:type="spellStart"/>
      <w:r>
        <w:rPr>
          <w:rFonts w:ascii="Times New Roman" w:hAnsi="Times New Roman" w:cs="Times New Roman"/>
          <w:color w:val="292425"/>
          <w:sz w:val="23"/>
          <w:szCs w:val="23"/>
        </w:rPr>
        <w:t>D.Lgs.</w:t>
      </w:r>
      <w:proofErr w:type="spellEnd"/>
      <w:r>
        <w:rPr>
          <w:rFonts w:ascii="Times New Roman" w:hAnsi="Times New Roman" w:cs="Times New Roman"/>
          <w:color w:val="292425"/>
          <w:sz w:val="23"/>
          <w:szCs w:val="23"/>
        </w:rPr>
        <w:t xml:space="preserve"> 30 giugno 2003 n. 196, con la sottoscrizione apposta in calce alla domanda autorizza incondizionatamente l'Amministrazione al trattamento dei dati personali per lo svolgimento delle funzioni istituzionali. </w:t>
      </w: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color w:val="292425"/>
          <w:sz w:val="23"/>
          <w:szCs w:val="23"/>
        </w:rPr>
      </w:pPr>
      <w:r>
        <w:rPr>
          <w:rFonts w:ascii="Times New Roman" w:hAnsi="Times New Roman" w:cs="Times New Roman"/>
          <w:color w:val="292425"/>
          <w:sz w:val="23"/>
          <w:szCs w:val="23"/>
        </w:rPr>
        <w:t xml:space="preserve">Luogo e data ______________      </w:t>
      </w:r>
    </w:p>
    <w:p w:rsidR="009752DA" w:rsidRDefault="009752DA" w:rsidP="009752DA">
      <w:pPr>
        <w:pStyle w:val="Default"/>
        <w:jc w:val="both"/>
        <w:rPr>
          <w:rFonts w:ascii="Times New Roman" w:hAnsi="Times New Roman" w:cs="Times New Roman"/>
          <w:color w:val="292425"/>
          <w:sz w:val="23"/>
          <w:szCs w:val="23"/>
        </w:rPr>
      </w:pPr>
      <w:r>
        <w:rPr>
          <w:rFonts w:ascii="Times New Roman" w:hAnsi="Times New Roman" w:cs="Times New Roman"/>
          <w:color w:val="292425"/>
          <w:sz w:val="23"/>
          <w:szCs w:val="23"/>
        </w:rPr>
        <w:t xml:space="preserve">        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color w:val="292425"/>
          <w:sz w:val="23"/>
          <w:szCs w:val="23"/>
        </w:rPr>
      </w:pPr>
      <w:r>
        <w:rPr>
          <w:rFonts w:ascii="Times New Roman" w:hAnsi="Times New Roman" w:cs="Times New Roman"/>
          <w:color w:val="292425"/>
          <w:sz w:val="23"/>
          <w:szCs w:val="23"/>
        </w:rPr>
        <w:t xml:space="preserve">        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b/>
          <w:color w:val="292425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92425"/>
          <w:sz w:val="23"/>
          <w:szCs w:val="23"/>
        </w:rPr>
        <w:t xml:space="preserve">ALLEGATI: </w:t>
      </w:r>
    </w:p>
    <w:p w:rsidR="009752DA" w:rsidRDefault="009752DA" w:rsidP="009752DA">
      <w:pPr>
        <w:pStyle w:val="Default"/>
        <w:spacing w:after="19"/>
        <w:rPr>
          <w:rFonts w:ascii="Times New Roman" w:hAnsi="Times New Roman" w:cs="Times New Roman"/>
          <w:b/>
          <w:color w:val="292425"/>
          <w:sz w:val="23"/>
          <w:szCs w:val="23"/>
        </w:rPr>
      </w:pPr>
      <w:r>
        <w:rPr>
          <w:rFonts w:ascii="Times New Roman" w:hAnsi="Times New Roman" w:cs="Times New Roman"/>
          <w:b/>
          <w:color w:val="292425"/>
          <w:sz w:val="23"/>
          <w:szCs w:val="23"/>
        </w:rPr>
        <w:t>1)</w:t>
      </w:r>
      <w:r>
        <w:rPr>
          <w:rFonts w:ascii="Arial" w:hAnsi="Arial" w:cs="Arial"/>
          <w:b/>
          <w:color w:val="29242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92425"/>
          <w:sz w:val="23"/>
          <w:szCs w:val="23"/>
        </w:rPr>
        <w:t>Fotocopia di valido</w:t>
      </w:r>
      <w:r>
        <w:rPr>
          <w:rFonts w:ascii="Times New Roman" w:hAnsi="Times New Roman" w:cs="Times New Roman"/>
          <w:b/>
          <w:color w:val="29242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92425"/>
          <w:sz w:val="23"/>
          <w:szCs w:val="23"/>
        </w:rPr>
        <w:t>documento di riconoscimento</w:t>
      </w:r>
      <w:r>
        <w:rPr>
          <w:rFonts w:ascii="Times New Roman" w:hAnsi="Times New Roman" w:cs="Times New Roman"/>
          <w:b/>
          <w:color w:val="292425"/>
          <w:sz w:val="23"/>
          <w:szCs w:val="23"/>
        </w:rPr>
        <w:t xml:space="preserve">. </w:t>
      </w:r>
    </w:p>
    <w:p w:rsidR="009752DA" w:rsidRDefault="009752DA" w:rsidP="009752DA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2) Curriculum Professionale  </w:t>
      </w:r>
    </w:p>
    <w:p w:rsidR="009752DA" w:rsidRDefault="009752DA" w:rsidP="009752DA">
      <w:pPr>
        <w:widowControl w:val="0"/>
        <w:ind w:left="709"/>
        <w:rPr>
          <w:sz w:val="28"/>
          <w:szCs w:val="28"/>
        </w:rPr>
      </w:pPr>
    </w:p>
    <w:p w:rsidR="009752DA" w:rsidRDefault="009752DA" w:rsidP="009752DA">
      <w:pPr>
        <w:widowControl w:val="0"/>
        <w:ind w:left="709"/>
        <w:rPr>
          <w:sz w:val="28"/>
          <w:szCs w:val="28"/>
        </w:rPr>
      </w:pPr>
    </w:p>
    <w:p w:rsidR="009752DA" w:rsidRDefault="009752DA" w:rsidP="009752DA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5E64D5" w:rsidRDefault="005E64D5"/>
    <w:sectPr w:rsidR="005E64D5" w:rsidSect="005E64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9752DA"/>
    <w:rsid w:val="005E64D5"/>
    <w:rsid w:val="0097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752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2018-09-18T10:59:00Z</dcterms:created>
  <dcterms:modified xsi:type="dcterms:W3CDTF">2018-09-18T11:00:00Z</dcterms:modified>
</cp:coreProperties>
</file>