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12F" w:rsidRDefault="00BC612F" w:rsidP="00C6140D"/>
    <w:p w:rsidR="00770CCF" w:rsidRDefault="00DF7F12" w:rsidP="00DF7F1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0CCF">
        <w:rPr>
          <w:rFonts w:ascii="Arial" w:hAnsi="Arial" w:cs="Arial"/>
          <w:b/>
          <w:sz w:val="22"/>
          <w:szCs w:val="22"/>
        </w:rPr>
        <w:t>A</w:t>
      </w:r>
      <w:r w:rsidR="00770CCF" w:rsidRPr="00770CCF">
        <w:rPr>
          <w:rFonts w:ascii="Arial" w:hAnsi="Arial" w:cs="Arial"/>
          <w:b/>
          <w:sz w:val="22"/>
          <w:szCs w:val="22"/>
        </w:rPr>
        <w:t>VVISO PER IL CONFERIMENTO DELL’INCARICO DI COMPONENTE MONOCRATICO DELL’ORGANISMO INDIPENDENTE DI VALUTAZIONE DEL</w:t>
      </w:r>
    </w:p>
    <w:p w:rsidR="00770CCF" w:rsidRPr="00770CCF" w:rsidRDefault="00770CCF" w:rsidP="00DF7F1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0CCF">
        <w:rPr>
          <w:rFonts w:ascii="Arial" w:hAnsi="Arial" w:cs="Arial"/>
          <w:b/>
          <w:sz w:val="22"/>
          <w:szCs w:val="22"/>
        </w:rPr>
        <w:t>COMUNE DI PONTE SAN PIETRO</w:t>
      </w:r>
    </w:p>
    <w:p w:rsidR="00DF7F12" w:rsidRPr="00770CCF" w:rsidRDefault="00DF7F12" w:rsidP="00C6140D">
      <w:pPr>
        <w:rPr>
          <w:rFonts w:ascii="Arial" w:hAnsi="Arial" w:cs="Arial"/>
          <w:sz w:val="22"/>
          <w:szCs w:val="22"/>
        </w:rPr>
      </w:pPr>
    </w:p>
    <w:p w:rsidR="00DF7F12" w:rsidRPr="00770CCF" w:rsidRDefault="00DF7F12" w:rsidP="00C6140D">
      <w:pPr>
        <w:rPr>
          <w:rFonts w:ascii="Arial" w:hAnsi="Arial" w:cs="Arial"/>
          <w:sz w:val="22"/>
          <w:szCs w:val="22"/>
        </w:rPr>
      </w:pPr>
    </w:p>
    <w:p w:rsidR="00DF7F12" w:rsidRPr="00770CCF" w:rsidRDefault="00DF7F12" w:rsidP="00770CCF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70CCF">
        <w:rPr>
          <w:rFonts w:ascii="Arial" w:hAnsi="Arial" w:cs="Arial"/>
          <w:b/>
          <w:sz w:val="22"/>
          <w:szCs w:val="22"/>
          <w:u w:val="single"/>
        </w:rPr>
        <w:t>PROROGA SCADENZA DEL TERMINE PER LA PRESENTAZIONE DELLE DOMANDE</w:t>
      </w:r>
    </w:p>
    <w:p w:rsidR="00DF7F12" w:rsidRPr="00770CCF" w:rsidRDefault="00DF7F12" w:rsidP="00C6140D">
      <w:pPr>
        <w:rPr>
          <w:rFonts w:ascii="Arial" w:hAnsi="Arial" w:cs="Arial"/>
          <w:sz w:val="22"/>
          <w:szCs w:val="22"/>
        </w:rPr>
      </w:pPr>
    </w:p>
    <w:p w:rsidR="00DF7F12" w:rsidRDefault="00DF7F12" w:rsidP="00C6140D">
      <w:pPr>
        <w:rPr>
          <w:rFonts w:ascii="Arial" w:hAnsi="Arial" w:cs="Arial"/>
          <w:sz w:val="22"/>
          <w:szCs w:val="22"/>
        </w:rPr>
      </w:pPr>
    </w:p>
    <w:p w:rsidR="00E45EB9" w:rsidRDefault="00E45EB9" w:rsidP="00C6140D">
      <w:pPr>
        <w:rPr>
          <w:rFonts w:ascii="Arial" w:hAnsi="Arial" w:cs="Arial"/>
          <w:sz w:val="22"/>
          <w:szCs w:val="22"/>
        </w:rPr>
      </w:pPr>
    </w:p>
    <w:p w:rsidR="006B028B" w:rsidRPr="00770CCF" w:rsidRDefault="006B028B" w:rsidP="00C6140D">
      <w:pPr>
        <w:rPr>
          <w:rFonts w:ascii="Arial" w:hAnsi="Arial" w:cs="Arial"/>
          <w:sz w:val="22"/>
          <w:szCs w:val="22"/>
        </w:rPr>
      </w:pPr>
    </w:p>
    <w:p w:rsidR="006B028B" w:rsidRDefault="00DF7F12" w:rsidP="00DF7F12">
      <w:pPr>
        <w:jc w:val="both"/>
        <w:rPr>
          <w:rFonts w:ascii="Arial" w:hAnsi="Arial" w:cs="Arial"/>
          <w:sz w:val="22"/>
          <w:szCs w:val="22"/>
        </w:rPr>
      </w:pPr>
      <w:r w:rsidRPr="00CE5B2C">
        <w:rPr>
          <w:rFonts w:ascii="Arial" w:hAnsi="Arial" w:cs="Arial"/>
          <w:sz w:val="22"/>
          <w:szCs w:val="22"/>
        </w:rPr>
        <w:t>Si comunica che con determinazione n. 100-</w:t>
      </w:r>
      <w:r w:rsidR="00CE5B2C" w:rsidRPr="00CE5B2C">
        <w:rPr>
          <w:rFonts w:ascii="Arial" w:hAnsi="Arial" w:cs="Arial"/>
          <w:sz w:val="22"/>
          <w:szCs w:val="22"/>
        </w:rPr>
        <w:t>99</w:t>
      </w:r>
      <w:r w:rsidRPr="00CE5B2C">
        <w:rPr>
          <w:rFonts w:ascii="Arial" w:hAnsi="Arial" w:cs="Arial"/>
          <w:sz w:val="22"/>
          <w:szCs w:val="22"/>
        </w:rPr>
        <w:t xml:space="preserve"> del </w:t>
      </w:r>
      <w:r w:rsidR="00CE5B2C" w:rsidRPr="00CE5B2C">
        <w:rPr>
          <w:rFonts w:ascii="Arial" w:hAnsi="Arial" w:cs="Arial"/>
          <w:sz w:val="22"/>
          <w:szCs w:val="22"/>
        </w:rPr>
        <w:t>18.10.2017</w:t>
      </w:r>
      <w:r w:rsidRPr="00CE5B2C">
        <w:rPr>
          <w:rFonts w:ascii="Arial" w:hAnsi="Arial" w:cs="Arial"/>
          <w:sz w:val="22"/>
          <w:szCs w:val="22"/>
        </w:rPr>
        <w:t xml:space="preserve"> è stato prorogato il termine per la</w:t>
      </w:r>
      <w:r w:rsidRPr="00770CCF">
        <w:rPr>
          <w:rFonts w:ascii="Arial" w:hAnsi="Arial" w:cs="Arial"/>
          <w:sz w:val="22"/>
          <w:szCs w:val="22"/>
        </w:rPr>
        <w:t xml:space="preserve"> presentazione delle domande di</w:t>
      </w:r>
      <w:r w:rsidR="00770CCF">
        <w:rPr>
          <w:rFonts w:ascii="Arial" w:hAnsi="Arial" w:cs="Arial"/>
          <w:sz w:val="22"/>
          <w:szCs w:val="22"/>
        </w:rPr>
        <w:t xml:space="preserve"> partecipazione alla selezione</w:t>
      </w:r>
      <w:r w:rsidR="006B028B">
        <w:rPr>
          <w:rFonts w:ascii="Arial" w:hAnsi="Arial" w:cs="Arial"/>
          <w:sz w:val="22"/>
          <w:szCs w:val="22"/>
        </w:rPr>
        <w:t xml:space="preserve"> per il conferimento dell’incarico di componente monocratico dell’Organismo Indipendente di Valutazione del Comune di Ponte San Pietro.</w:t>
      </w:r>
    </w:p>
    <w:p w:rsidR="00DF7F12" w:rsidRPr="00770CCF" w:rsidRDefault="00DF7F12" w:rsidP="00DF7F12">
      <w:pPr>
        <w:jc w:val="both"/>
        <w:rPr>
          <w:rFonts w:ascii="Arial" w:hAnsi="Arial" w:cs="Arial"/>
          <w:sz w:val="22"/>
          <w:szCs w:val="22"/>
        </w:rPr>
      </w:pPr>
    </w:p>
    <w:p w:rsidR="00530FD6" w:rsidRPr="00770CCF" w:rsidRDefault="00DF7F12" w:rsidP="00530FD6">
      <w:pPr>
        <w:jc w:val="both"/>
        <w:rPr>
          <w:rFonts w:ascii="Arial" w:hAnsi="Arial" w:cs="Arial"/>
          <w:sz w:val="22"/>
          <w:szCs w:val="22"/>
        </w:rPr>
      </w:pPr>
      <w:r w:rsidRPr="00770CCF">
        <w:rPr>
          <w:rFonts w:ascii="Arial" w:hAnsi="Arial" w:cs="Arial"/>
          <w:sz w:val="22"/>
          <w:szCs w:val="22"/>
        </w:rPr>
        <w:t>Pertanto</w:t>
      </w:r>
      <w:r w:rsidR="00530FD6" w:rsidRPr="00770CCF">
        <w:rPr>
          <w:rFonts w:ascii="Arial" w:hAnsi="Arial" w:cs="Arial"/>
          <w:sz w:val="22"/>
          <w:szCs w:val="22"/>
        </w:rPr>
        <w:t>:</w:t>
      </w:r>
    </w:p>
    <w:p w:rsidR="00530FD6" w:rsidRPr="00770CCF" w:rsidRDefault="00530FD6" w:rsidP="00530FD6">
      <w:pPr>
        <w:jc w:val="both"/>
        <w:rPr>
          <w:rFonts w:ascii="Arial" w:hAnsi="Arial" w:cs="Arial"/>
          <w:sz w:val="22"/>
          <w:szCs w:val="22"/>
        </w:rPr>
      </w:pPr>
    </w:p>
    <w:p w:rsidR="00DF7F12" w:rsidRPr="001B29F1" w:rsidRDefault="00530FD6" w:rsidP="006B0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Cs w:val="24"/>
        </w:rPr>
      </w:pPr>
      <w:r w:rsidRPr="001B29F1">
        <w:rPr>
          <w:rFonts w:ascii="Arial" w:hAnsi="Arial" w:cs="Arial"/>
          <w:b/>
          <w:szCs w:val="24"/>
        </w:rPr>
        <w:t>L</w:t>
      </w:r>
      <w:r w:rsidR="00DF7F12" w:rsidRPr="001B29F1">
        <w:rPr>
          <w:rFonts w:ascii="Arial" w:hAnsi="Arial" w:cs="Arial"/>
          <w:b/>
          <w:szCs w:val="24"/>
        </w:rPr>
        <w:t>a nuova scadenza per la prese</w:t>
      </w:r>
      <w:r w:rsidR="006B028B" w:rsidRPr="001B29F1">
        <w:rPr>
          <w:rFonts w:ascii="Arial" w:hAnsi="Arial" w:cs="Arial"/>
          <w:b/>
          <w:szCs w:val="24"/>
        </w:rPr>
        <w:t>ntazione delle domande è fissata per il giorno</w:t>
      </w:r>
      <w:r w:rsidR="00DF7F12" w:rsidRPr="001B29F1">
        <w:rPr>
          <w:rFonts w:ascii="Arial" w:hAnsi="Arial" w:cs="Arial"/>
          <w:b/>
          <w:szCs w:val="24"/>
        </w:rPr>
        <w:t>:</w:t>
      </w:r>
    </w:p>
    <w:p w:rsidR="00DF7F12" w:rsidRPr="001B29F1" w:rsidRDefault="00091F24" w:rsidP="00530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Cs w:val="24"/>
        </w:rPr>
      </w:pPr>
      <w:r w:rsidRPr="001B29F1">
        <w:rPr>
          <w:rFonts w:ascii="Arial" w:hAnsi="Arial" w:cs="Arial"/>
          <w:b/>
          <w:szCs w:val="24"/>
        </w:rPr>
        <w:t>30</w:t>
      </w:r>
      <w:r w:rsidR="006B028B" w:rsidRPr="001B29F1">
        <w:rPr>
          <w:rFonts w:ascii="Arial" w:hAnsi="Arial" w:cs="Arial"/>
          <w:b/>
          <w:szCs w:val="24"/>
        </w:rPr>
        <w:t>.11.2017</w:t>
      </w:r>
      <w:r w:rsidR="00DF7F12" w:rsidRPr="001B29F1">
        <w:rPr>
          <w:rFonts w:ascii="Arial" w:hAnsi="Arial" w:cs="Arial"/>
          <w:b/>
          <w:szCs w:val="24"/>
        </w:rPr>
        <w:t xml:space="preserve"> </w:t>
      </w:r>
      <w:r w:rsidR="00530FD6" w:rsidRPr="001B29F1">
        <w:rPr>
          <w:rFonts w:ascii="Arial" w:hAnsi="Arial" w:cs="Arial"/>
          <w:b/>
          <w:szCs w:val="24"/>
        </w:rPr>
        <w:t xml:space="preserve">alle </w:t>
      </w:r>
      <w:r w:rsidR="00DF7F12" w:rsidRPr="001B29F1">
        <w:rPr>
          <w:rFonts w:ascii="Arial" w:hAnsi="Arial" w:cs="Arial"/>
          <w:b/>
          <w:szCs w:val="24"/>
        </w:rPr>
        <w:t>ore 12.00</w:t>
      </w:r>
    </w:p>
    <w:p w:rsidR="00DF7F12" w:rsidRDefault="00DF7F12" w:rsidP="00DF7F12">
      <w:pPr>
        <w:jc w:val="both"/>
        <w:rPr>
          <w:rFonts w:ascii="Arial" w:hAnsi="Arial" w:cs="Arial"/>
          <w:sz w:val="22"/>
          <w:szCs w:val="22"/>
        </w:rPr>
      </w:pPr>
    </w:p>
    <w:p w:rsidR="006B028B" w:rsidRPr="00770CCF" w:rsidRDefault="006B028B" w:rsidP="00DF7F12">
      <w:pPr>
        <w:jc w:val="both"/>
        <w:rPr>
          <w:rFonts w:ascii="Arial" w:hAnsi="Arial" w:cs="Arial"/>
          <w:sz w:val="22"/>
          <w:szCs w:val="22"/>
        </w:rPr>
      </w:pPr>
    </w:p>
    <w:p w:rsidR="00530FD6" w:rsidRPr="00770CCF" w:rsidRDefault="00530FD6" w:rsidP="00530F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70CCF">
        <w:rPr>
          <w:rFonts w:ascii="Arial" w:hAnsi="Arial" w:cs="Arial"/>
          <w:b/>
          <w:sz w:val="22"/>
          <w:szCs w:val="22"/>
        </w:rPr>
        <w:t>Rimangono invariate le restanti disposizioni del</w:t>
      </w:r>
      <w:r w:rsidR="006B028B">
        <w:rPr>
          <w:rFonts w:ascii="Arial" w:hAnsi="Arial" w:cs="Arial"/>
          <w:b/>
          <w:sz w:val="22"/>
          <w:szCs w:val="22"/>
        </w:rPr>
        <w:t xml:space="preserve">l’Avviso </w:t>
      </w:r>
      <w:r w:rsidRPr="00770CCF">
        <w:rPr>
          <w:rFonts w:ascii="Arial" w:hAnsi="Arial" w:cs="Arial"/>
          <w:sz w:val="22"/>
          <w:szCs w:val="22"/>
        </w:rPr>
        <w:t>approvato con determinazione n. 100-</w:t>
      </w:r>
      <w:r w:rsidR="006B028B">
        <w:rPr>
          <w:rFonts w:ascii="Arial" w:hAnsi="Arial" w:cs="Arial"/>
          <w:sz w:val="22"/>
          <w:szCs w:val="22"/>
        </w:rPr>
        <w:t>85 del 27.09.2017</w:t>
      </w:r>
      <w:r w:rsidRPr="00770CCF">
        <w:rPr>
          <w:rFonts w:ascii="Arial" w:hAnsi="Arial" w:cs="Arial"/>
          <w:sz w:val="22"/>
          <w:szCs w:val="22"/>
        </w:rPr>
        <w:t>.</w:t>
      </w:r>
    </w:p>
    <w:p w:rsidR="00530FD6" w:rsidRPr="00770CCF" w:rsidRDefault="00530FD6" w:rsidP="00530FD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F7F12" w:rsidRPr="00770CCF" w:rsidRDefault="00DF7F12" w:rsidP="00DF7F12">
      <w:pPr>
        <w:jc w:val="both"/>
        <w:rPr>
          <w:rFonts w:ascii="Arial" w:hAnsi="Arial" w:cs="Arial"/>
          <w:b/>
          <w:sz w:val="22"/>
          <w:szCs w:val="22"/>
        </w:rPr>
      </w:pPr>
      <w:r w:rsidRPr="00770CCF">
        <w:rPr>
          <w:rFonts w:ascii="Arial" w:hAnsi="Arial" w:cs="Arial"/>
          <w:b/>
          <w:sz w:val="22"/>
          <w:szCs w:val="22"/>
        </w:rPr>
        <w:t>Sono considerate valide le domande già pervenute.</w:t>
      </w:r>
    </w:p>
    <w:p w:rsidR="00DF7F12" w:rsidRPr="00770CCF" w:rsidRDefault="00DF7F12" w:rsidP="00DF7F12">
      <w:pPr>
        <w:jc w:val="both"/>
        <w:rPr>
          <w:rFonts w:ascii="Arial" w:hAnsi="Arial" w:cs="Arial"/>
          <w:sz w:val="22"/>
          <w:szCs w:val="22"/>
        </w:rPr>
      </w:pPr>
    </w:p>
    <w:p w:rsidR="00DF7F12" w:rsidRPr="00770CCF" w:rsidRDefault="00DF7F12" w:rsidP="00DF7F12">
      <w:pPr>
        <w:jc w:val="both"/>
        <w:rPr>
          <w:rFonts w:ascii="Arial" w:hAnsi="Arial" w:cs="Arial"/>
          <w:sz w:val="22"/>
          <w:szCs w:val="22"/>
        </w:rPr>
      </w:pPr>
    </w:p>
    <w:p w:rsidR="00DF7F12" w:rsidRDefault="00CE5B2C" w:rsidP="00C614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Ponte San Pietro, 18.10.2017</w:t>
      </w:r>
    </w:p>
    <w:p w:rsidR="006B028B" w:rsidRPr="00770CCF" w:rsidRDefault="006B028B" w:rsidP="00C6140D">
      <w:pPr>
        <w:rPr>
          <w:rFonts w:ascii="Arial" w:hAnsi="Arial" w:cs="Arial"/>
          <w:sz w:val="22"/>
          <w:szCs w:val="22"/>
        </w:rPr>
      </w:pPr>
    </w:p>
    <w:p w:rsidR="00530FD6" w:rsidRDefault="00530FD6" w:rsidP="00C6140D"/>
    <w:p w:rsidR="001B29F1" w:rsidRDefault="001B29F1" w:rsidP="00C6140D"/>
    <w:p w:rsidR="00530FD6" w:rsidRDefault="00530FD6" w:rsidP="00530FD6">
      <w:pPr>
        <w:jc w:val="center"/>
      </w:pPr>
      <w:r>
        <w:t>Il Dirigente del Settore 1</w:t>
      </w:r>
    </w:p>
    <w:p w:rsidR="00530FD6" w:rsidRDefault="00530FD6" w:rsidP="00530FD6">
      <w:pPr>
        <w:jc w:val="center"/>
      </w:pPr>
      <w:r>
        <w:t>Dott.ssa Patrizia Crippa</w:t>
      </w:r>
    </w:p>
    <w:p w:rsidR="00530FD6" w:rsidRPr="00530FD6" w:rsidRDefault="00530FD6" w:rsidP="00530FD6">
      <w:pPr>
        <w:jc w:val="center"/>
        <w:rPr>
          <w:sz w:val="12"/>
          <w:szCs w:val="12"/>
        </w:rPr>
      </w:pPr>
    </w:p>
    <w:p w:rsidR="00530FD6" w:rsidRDefault="00530FD6" w:rsidP="00530FD6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Firma autografa sostituita con l’indicazione a stampa</w:t>
      </w:r>
    </w:p>
    <w:p w:rsidR="00530FD6" w:rsidRDefault="00530FD6" w:rsidP="00530FD6">
      <w:pPr>
        <w:jc w:val="center"/>
        <w:rPr>
          <w:rFonts w:ascii="Arial" w:hAnsi="Arial" w:cs="Arial"/>
          <w:i/>
          <w:sz w:val="16"/>
          <w:szCs w:val="16"/>
        </w:rPr>
      </w:pPr>
      <w:proofErr w:type="gramStart"/>
      <w:r>
        <w:rPr>
          <w:rFonts w:ascii="Arial" w:hAnsi="Arial" w:cs="Arial"/>
          <w:i/>
          <w:sz w:val="16"/>
          <w:szCs w:val="16"/>
        </w:rPr>
        <w:t>del</w:t>
      </w:r>
      <w:proofErr w:type="gramEnd"/>
      <w:r>
        <w:rPr>
          <w:rFonts w:ascii="Arial" w:hAnsi="Arial" w:cs="Arial"/>
          <w:i/>
          <w:sz w:val="16"/>
          <w:szCs w:val="16"/>
        </w:rPr>
        <w:t xml:space="preserve"> nominativo del soggetto responsabile ai sensi del</w:t>
      </w:r>
    </w:p>
    <w:p w:rsidR="00530FD6" w:rsidRDefault="00530FD6" w:rsidP="00530FD6">
      <w:pPr>
        <w:jc w:val="center"/>
        <w:rPr>
          <w:rFonts w:ascii="Arial" w:hAnsi="Arial" w:cs="Arial"/>
          <w:i/>
          <w:sz w:val="16"/>
          <w:szCs w:val="16"/>
        </w:rPr>
      </w:pPr>
      <w:proofErr w:type="spellStart"/>
      <w:r>
        <w:rPr>
          <w:rFonts w:ascii="Arial" w:hAnsi="Arial" w:cs="Arial"/>
          <w:i/>
          <w:sz w:val="16"/>
          <w:szCs w:val="16"/>
        </w:rPr>
        <w:t>D.Lgs.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39/1993 art. 3 c. 2</w:t>
      </w:r>
    </w:p>
    <w:p w:rsidR="00DF7F12" w:rsidRPr="00C6140D" w:rsidRDefault="00DF7F12" w:rsidP="00C6140D">
      <w:bookmarkStart w:id="0" w:name="_GoBack"/>
      <w:bookmarkEnd w:id="0"/>
    </w:p>
    <w:sectPr w:rsidR="00DF7F12" w:rsidRPr="00C6140D" w:rsidSect="00770C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0" w:bottom="1134" w:left="1134" w:header="45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320" w:rsidRDefault="00874320">
      <w:r>
        <w:separator/>
      </w:r>
    </w:p>
  </w:endnote>
  <w:endnote w:type="continuationSeparator" w:id="0">
    <w:p w:rsidR="00874320" w:rsidRDefault="0087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6CC" w:rsidRDefault="008E36C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2C7" w:rsidRPr="007952C7" w:rsidRDefault="007952C7" w:rsidP="00BB31E2">
    <w:pPr>
      <w:pStyle w:val="Intestazione"/>
      <w:pBdr>
        <w:top w:val="single" w:sz="8" w:space="1" w:color="000080"/>
      </w:pBdr>
      <w:jc w:val="center"/>
      <w:rPr>
        <w:sz w:val="18"/>
        <w:szCs w:val="18"/>
      </w:rPr>
    </w:pPr>
    <w:r w:rsidRPr="007952C7">
      <w:rPr>
        <w:sz w:val="18"/>
        <w:szCs w:val="18"/>
      </w:rPr>
      <w:t>Piazza della Libertà n. 1 • 24036 Ponte San Pietro (</w:t>
    </w:r>
    <w:proofErr w:type="spellStart"/>
    <w:r w:rsidRPr="007952C7">
      <w:rPr>
        <w:sz w:val="18"/>
        <w:szCs w:val="18"/>
      </w:rPr>
      <w:t>Bg</w:t>
    </w:r>
    <w:proofErr w:type="spellEnd"/>
    <w:r w:rsidRPr="007952C7">
      <w:rPr>
        <w:sz w:val="18"/>
        <w:szCs w:val="18"/>
      </w:rPr>
      <w:t xml:space="preserve">) • </w:t>
    </w:r>
    <w:proofErr w:type="spellStart"/>
    <w:r w:rsidRPr="007952C7">
      <w:rPr>
        <w:sz w:val="18"/>
        <w:szCs w:val="18"/>
      </w:rPr>
      <w:t>c.f.</w:t>
    </w:r>
    <w:proofErr w:type="spellEnd"/>
    <w:r w:rsidRPr="007952C7">
      <w:rPr>
        <w:sz w:val="18"/>
        <w:szCs w:val="18"/>
      </w:rPr>
      <w:t>/</w:t>
    </w:r>
    <w:proofErr w:type="spellStart"/>
    <w:r w:rsidRPr="007952C7">
      <w:rPr>
        <w:sz w:val="18"/>
        <w:szCs w:val="18"/>
      </w:rPr>
      <w:t>p.iva</w:t>
    </w:r>
    <w:proofErr w:type="spellEnd"/>
    <w:r w:rsidRPr="007952C7">
      <w:rPr>
        <w:sz w:val="18"/>
        <w:szCs w:val="18"/>
      </w:rPr>
      <w:t xml:space="preserve"> 00250450160 • tel. 0356228411 • fax 0356228499</w:t>
    </w:r>
  </w:p>
  <w:p w:rsidR="007952C7" w:rsidRPr="007952C7" w:rsidRDefault="00BB31E2" w:rsidP="007952C7">
    <w:pPr>
      <w:pStyle w:val="Pidipagina"/>
      <w:jc w:val="center"/>
      <w:rPr>
        <w:sz w:val="18"/>
        <w:szCs w:val="18"/>
      </w:rPr>
    </w:pPr>
    <w:r w:rsidRPr="00BB31E2">
      <w:rPr>
        <w:sz w:val="18"/>
        <w:szCs w:val="18"/>
      </w:rPr>
      <w:t>www.comune.pontesanpietro.bg.it</w:t>
    </w:r>
    <w:r>
      <w:rPr>
        <w:sz w:val="18"/>
        <w:szCs w:val="18"/>
      </w:rPr>
      <w:t xml:space="preserve"> </w:t>
    </w:r>
    <w:r w:rsidR="007952C7" w:rsidRPr="007952C7">
      <w:rPr>
        <w:sz w:val="18"/>
        <w:szCs w:val="18"/>
      </w:rPr>
      <w:t xml:space="preserve">• e-mail: </w:t>
    </w:r>
    <w:r w:rsidR="00D80987" w:rsidRPr="00BB31E2">
      <w:rPr>
        <w:sz w:val="18"/>
        <w:szCs w:val="18"/>
      </w:rPr>
      <w:t>comune@comune.pontesanpietro.bg.it</w:t>
    </w:r>
    <w:r w:rsidR="00D80987">
      <w:rPr>
        <w:sz w:val="18"/>
        <w:szCs w:val="18"/>
      </w:rPr>
      <w:t xml:space="preserve"> </w:t>
    </w:r>
    <w:r w:rsidR="007952C7" w:rsidRPr="007952C7">
      <w:rPr>
        <w:sz w:val="18"/>
        <w:szCs w:val="18"/>
      </w:rPr>
      <w:t xml:space="preserve">• pec: </w:t>
    </w:r>
    <w:r w:rsidR="00D80987" w:rsidRPr="00BB31E2">
      <w:rPr>
        <w:sz w:val="18"/>
        <w:szCs w:val="18"/>
      </w:rPr>
      <w:t>comunepontesanpietro@legalmail.it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6CC" w:rsidRDefault="008E36C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320" w:rsidRDefault="00874320">
      <w:r>
        <w:separator/>
      </w:r>
    </w:p>
  </w:footnote>
  <w:footnote w:type="continuationSeparator" w:id="0">
    <w:p w:rsidR="00874320" w:rsidRDefault="00874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6CC" w:rsidRDefault="008E36C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86"/>
    </w:tblGrid>
    <w:tr w:rsidR="007952C7" w:rsidTr="007952C7">
      <w:trPr>
        <w:jc w:val="center"/>
      </w:trPr>
      <w:tc>
        <w:tcPr>
          <w:tcW w:w="4686" w:type="dxa"/>
        </w:tcPr>
        <w:p w:rsidR="007952C7" w:rsidRDefault="00A25261">
          <w:pPr>
            <w:jc w:val="center"/>
            <w:rPr>
              <w:b/>
              <w:snapToGrid w:val="0"/>
            </w:rPr>
          </w:pPr>
          <w:r>
            <w:rPr>
              <w:noProof/>
            </w:rPr>
            <w:drawing>
              <wp:inline distT="0" distB="0" distL="0" distR="0">
                <wp:extent cx="828675" cy="828675"/>
                <wp:effectExtent l="0" t="0" r="9525" b="9525"/>
                <wp:docPr id="6" name="Immagine 6" descr="Ponte2picco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nte2picco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952C7" w:rsidTr="007952C7">
      <w:trPr>
        <w:jc w:val="center"/>
      </w:trPr>
      <w:tc>
        <w:tcPr>
          <w:tcW w:w="4686" w:type="dxa"/>
        </w:tcPr>
        <w:p w:rsidR="007952C7" w:rsidRPr="00BB31E2" w:rsidRDefault="007952C7">
          <w:pPr>
            <w:jc w:val="center"/>
            <w:rPr>
              <w:b/>
              <w:sz w:val="36"/>
              <w:szCs w:val="36"/>
            </w:rPr>
          </w:pPr>
          <w:r w:rsidRPr="00BB31E2">
            <w:rPr>
              <w:b/>
              <w:sz w:val="36"/>
              <w:szCs w:val="36"/>
            </w:rPr>
            <w:t>Comune di Ponte San Pietro</w:t>
          </w:r>
        </w:p>
      </w:tc>
    </w:tr>
    <w:tr w:rsidR="007952C7" w:rsidTr="007952C7">
      <w:trPr>
        <w:jc w:val="center"/>
      </w:trPr>
      <w:tc>
        <w:tcPr>
          <w:tcW w:w="4686" w:type="dxa"/>
        </w:tcPr>
        <w:p w:rsidR="007952C7" w:rsidRPr="00BB31E2" w:rsidRDefault="007952C7">
          <w:pPr>
            <w:jc w:val="center"/>
            <w:rPr>
              <w:i/>
              <w:sz w:val="28"/>
              <w:szCs w:val="28"/>
            </w:rPr>
          </w:pPr>
          <w:proofErr w:type="spellStart"/>
          <w:r w:rsidRPr="00BB31E2">
            <w:rPr>
              <w:i/>
              <w:sz w:val="28"/>
              <w:szCs w:val="28"/>
            </w:rPr>
            <w:t>Cümü</w:t>
          </w:r>
          <w:proofErr w:type="spellEnd"/>
          <w:r w:rsidRPr="00BB31E2">
            <w:rPr>
              <w:i/>
              <w:sz w:val="28"/>
              <w:szCs w:val="28"/>
            </w:rPr>
            <w:t xml:space="preserve"> de </w:t>
          </w:r>
          <w:proofErr w:type="spellStart"/>
          <w:r w:rsidRPr="00BB31E2">
            <w:rPr>
              <w:i/>
              <w:sz w:val="28"/>
              <w:szCs w:val="28"/>
            </w:rPr>
            <w:t>Pùt</w:t>
          </w:r>
          <w:proofErr w:type="spellEnd"/>
          <w:r w:rsidRPr="00BB31E2">
            <w:rPr>
              <w:i/>
              <w:sz w:val="28"/>
              <w:szCs w:val="28"/>
            </w:rPr>
            <w:t xml:space="preserve"> San Piero</w:t>
          </w:r>
        </w:p>
      </w:tc>
    </w:tr>
    <w:tr w:rsidR="007952C7" w:rsidTr="007952C7">
      <w:trPr>
        <w:jc w:val="center"/>
      </w:trPr>
      <w:tc>
        <w:tcPr>
          <w:tcW w:w="4686" w:type="dxa"/>
        </w:tcPr>
        <w:p w:rsidR="00D26D6F" w:rsidRPr="00BB31E2" w:rsidRDefault="007952C7" w:rsidP="00D26D6F">
          <w:pPr>
            <w:jc w:val="center"/>
            <w:rPr>
              <w:i/>
              <w:sz w:val="20"/>
            </w:rPr>
          </w:pPr>
          <w:r w:rsidRPr="00BB31E2">
            <w:rPr>
              <w:sz w:val="20"/>
            </w:rPr>
            <w:t xml:space="preserve">Provincia di Bergamo • </w:t>
          </w:r>
          <w:proofErr w:type="spellStart"/>
          <w:r w:rsidRPr="00BB31E2">
            <w:rPr>
              <w:i/>
              <w:sz w:val="20"/>
            </w:rPr>
            <w:t>Bèrghem</w:t>
          </w:r>
          <w:proofErr w:type="spellEnd"/>
        </w:p>
        <w:p w:rsidR="00D26D6F" w:rsidRPr="00FC05AA" w:rsidRDefault="00D26D6F" w:rsidP="00D26D6F">
          <w:pPr>
            <w:jc w:val="center"/>
            <w:rPr>
              <w:sz w:val="8"/>
              <w:szCs w:val="8"/>
            </w:rPr>
          </w:pPr>
        </w:p>
      </w:tc>
    </w:tr>
  </w:tbl>
  <w:p w:rsidR="00D26D6F" w:rsidRPr="00FC05AA" w:rsidRDefault="00D26D6F" w:rsidP="00BB31E2">
    <w:pPr>
      <w:pStyle w:val="Intestazione"/>
      <w:pBdr>
        <w:top w:val="single" w:sz="12" w:space="1" w:color="000080"/>
      </w:pBdr>
      <w:spacing w:before="60"/>
      <w:jc w:val="center"/>
      <w:rPr>
        <w:b/>
        <w:sz w:val="8"/>
        <w:szCs w:val="8"/>
      </w:rPr>
    </w:pPr>
  </w:p>
  <w:p w:rsidR="002F63FF" w:rsidRPr="002F63FF" w:rsidRDefault="002F63FF" w:rsidP="002F63FF">
    <w:pPr>
      <w:pStyle w:val="Intestazione"/>
      <w:jc w:val="center"/>
      <w:rPr>
        <w:iCs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6CC" w:rsidRDefault="008E36C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8A47654"/>
    <w:lvl w:ilvl="0">
      <w:numFmt w:val="decimal"/>
      <w:lvlText w:val="*"/>
      <w:lvlJc w:val="left"/>
    </w:lvl>
  </w:abstractNum>
  <w:abstractNum w:abstractNumId="1" w15:restartNumberingAfterBreak="0">
    <w:nsid w:val="2EA655AF"/>
    <w:multiLevelType w:val="hybridMultilevel"/>
    <w:tmpl w:val="B1A8EB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2633B"/>
    <w:multiLevelType w:val="hybridMultilevel"/>
    <w:tmpl w:val="4366099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344D7A"/>
    <w:multiLevelType w:val="multilevel"/>
    <w:tmpl w:val="1AB8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F4C"/>
    <w:rsid w:val="0002440A"/>
    <w:rsid w:val="00024794"/>
    <w:rsid w:val="00027D60"/>
    <w:rsid w:val="000917C2"/>
    <w:rsid w:val="00091F24"/>
    <w:rsid w:val="000C7376"/>
    <w:rsid w:val="000E20EF"/>
    <w:rsid w:val="00114F18"/>
    <w:rsid w:val="001B29F1"/>
    <w:rsid w:val="001C0C1B"/>
    <w:rsid w:val="001D254F"/>
    <w:rsid w:val="002545E5"/>
    <w:rsid w:val="002F63FF"/>
    <w:rsid w:val="00365514"/>
    <w:rsid w:val="003C4E7C"/>
    <w:rsid w:val="00445233"/>
    <w:rsid w:val="00530FD6"/>
    <w:rsid w:val="00592AA4"/>
    <w:rsid w:val="00610F4C"/>
    <w:rsid w:val="00614BB7"/>
    <w:rsid w:val="006A49B4"/>
    <w:rsid w:val="006B028B"/>
    <w:rsid w:val="006B4B0A"/>
    <w:rsid w:val="006F65C4"/>
    <w:rsid w:val="00715E36"/>
    <w:rsid w:val="00770CCF"/>
    <w:rsid w:val="007952C7"/>
    <w:rsid w:val="007F4CC7"/>
    <w:rsid w:val="00874320"/>
    <w:rsid w:val="008B3A5B"/>
    <w:rsid w:val="008C2134"/>
    <w:rsid w:val="008E36CC"/>
    <w:rsid w:val="008F4F35"/>
    <w:rsid w:val="00916B4D"/>
    <w:rsid w:val="0097036A"/>
    <w:rsid w:val="009F3E9D"/>
    <w:rsid w:val="00A25261"/>
    <w:rsid w:val="00A41AF0"/>
    <w:rsid w:val="00B13F5E"/>
    <w:rsid w:val="00B362DA"/>
    <w:rsid w:val="00B41EE8"/>
    <w:rsid w:val="00B45519"/>
    <w:rsid w:val="00BB31E2"/>
    <w:rsid w:val="00BC612F"/>
    <w:rsid w:val="00C376AF"/>
    <w:rsid w:val="00C6140D"/>
    <w:rsid w:val="00CD4BAF"/>
    <w:rsid w:val="00CE5B2C"/>
    <w:rsid w:val="00D26D6F"/>
    <w:rsid w:val="00D80987"/>
    <w:rsid w:val="00D876A2"/>
    <w:rsid w:val="00DB2DA6"/>
    <w:rsid w:val="00DF7F12"/>
    <w:rsid w:val="00E45EB9"/>
    <w:rsid w:val="00F24603"/>
    <w:rsid w:val="00F619D5"/>
    <w:rsid w:val="00FC05AA"/>
    <w:rsid w:val="00FD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E15A075F-E206-424F-A68C-6BBAF4A4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b/>
      <w:bCs/>
      <w:sz w:val="22"/>
      <w:u w:val="single"/>
    </w:rPr>
  </w:style>
  <w:style w:type="paragraph" w:styleId="Titolo2">
    <w:name w:val="heading 2"/>
    <w:basedOn w:val="Normale"/>
    <w:next w:val="Normale"/>
    <w:qFormat/>
    <w:pPr>
      <w:keepNext/>
      <w:spacing w:before="120"/>
      <w:jc w:val="center"/>
      <w:outlineLvl w:val="1"/>
    </w:pPr>
    <w:rPr>
      <w:b/>
      <w:smallCaps/>
      <w:snapToGrid w:val="0"/>
      <w:sz w:val="56"/>
    </w:rPr>
  </w:style>
  <w:style w:type="paragraph" w:styleId="Titolo3">
    <w:name w:val="heading 3"/>
    <w:basedOn w:val="Normale"/>
    <w:next w:val="Normale"/>
    <w:qFormat/>
    <w:pPr>
      <w:keepNext/>
      <w:spacing w:before="120"/>
      <w:jc w:val="center"/>
      <w:outlineLvl w:val="2"/>
    </w:pPr>
    <w:rPr>
      <w:i/>
      <w:smallCaps/>
      <w:snapToGrid w:val="0"/>
      <w:sz w:val="36"/>
    </w:rPr>
  </w:style>
  <w:style w:type="paragraph" w:styleId="Titolo4">
    <w:name w:val="heading 4"/>
    <w:basedOn w:val="Normale"/>
    <w:next w:val="Normale"/>
    <w:qFormat/>
    <w:rsid w:val="00027D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8">
    <w:name w:val="heading 8"/>
    <w:basedOn w:val="Normale"/>
    <w:next w:val="Normale"/>
    <w:qFormat/>
    <w:rsid w:val="00027D60"/>
    <w:pPr>
      <w:spacing w:before="240" w:after="60"/>
      <w:outlineLvl w:val="7"/>
    </w:pPr>
    <w:rPr>
      <w:i/>
      <w:iC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</w:pPr>
    <w:rPr>
      <w:color w:val="000000"/>
      <w:sz w:val="22"/>
    </w:rPr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notadichiusura">
    <w:name w:val="endnote text"/>
    <w:basedOn w:val="Normale"/>
    <w:semiHidden/>
    <w:rPr>
      <w:sz w:val="20"/>
    </w:rPr>
  </w:style>
  <w:style w:type="character" w:styleId="Rimandonotadichiusura">
    <w:name w:val="endnote reference"/>
    <w:semiHidden/>
    <w:rPr>
      <w:vertAlign w:val="superscript"/>
    </w:rPr>
  </w:style>
  <w:style w:type="paragraph" w:styleId="Corpodeltesto2">
    <w:name w:val="Body Text 2"/>
    <w:basedOn w:val="Normale"/>
    <w:pPr>
      <w:jc w:val="both"/>
    </w:pPr>
    <w:rPr>
      <w:b/>
      <w:bCs/>
    </w:rPr>
  </w:style>
  <w:style w:type="paragraph" w:styleId="Corpodeltesto3">
    <w:name w:val="Body Text 3"/>
    <w:basedOn w:val="Normale"/>
    <w:pPr>
      <w:jc w:val="both"/>
    </w:pPr>
  </w:style>
  <w:style w:type="table" w:styleId="Grigliatabella">
    <w:name w:val="Table Grid"/>
    <w:basedOn w:val="Tabellanormale"/>
    <w:rsid w:val="009F3E9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9F3E9D"/>
    <w:rPr>
      <w:color w:val="0000FF"/>
      <w:u w:val="single"/>
    </w:rPr>
  </w:style>
  <w:style w:type="paragraph" w:styleId="Testofumetto">
    <w:name w:val="Balloon Text"/>
    <w:basedOn w:val="Normale"/>
    <w:semiHidden/>
    <w:rsid w:val="00BB31E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0C737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table" w:customStyle="1" w:styleId="Grigliatabella1">
    <w:name w:val="Griglia tabella1"/>
    <w:basedOn w:val="Tabellanormale"/>
    <w:next w:val="Grigliatabella"/>
    <w:rsid w:val="007F4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co.locatelli\Dati%20applicazioni\Microsoft\Modelli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</Template>
  <TotalTime>20</TotalTime>
  <Pages>1</Pages>
  <Words>138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PROT. N.</vt:lpstr>
    </vt:vector>
  </TitlesOfParts>
  <Company>User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PROT. N.</dc:title>
  <dc:subject/>
  <dc:creator>marco.locatelli</dc:creator>
  <cp:keywords/>
  <cp:lastModifiedBy>Daniela Rigamonti</cp:lastModifiedBy>
  <cp:revision>8</cp:revision>
  <cp:lastPrinted>2014-12-17T09:37:00Z</cp:lastPrinted>
  <dcterms:created xsi:type="dcterms:W3CDTF">2017-10-17T11:18:00Z</dcterms:created>
  <dcterms:modified xsi:type="dcterms:W3CDTF">2017-10-19T08:10:00Z</dcterms:modified>
</cp:coreProperties>
</file>