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A2C" w:rsidRDefault="00CC6A2C" w:rsidP="00CC6A2C">
      <w:pPr>
        <w:pStyle w:val="Default"/>
        <w:jc w:val="both"/>
        <w:rPr>
          <w:b/>
          <w:bCs/>
        </w:rPr>
      </w:pPr>
      <w:r w:rsidRPr="00325E7A">
        <w:rPr>
          <w:b/>
          <w:bCs/>
        </w:rPr>
        <w:t xml:space="preserve">AVVISO </w:t>
      </w:r>
      <w:r>
        <w:rPr>
          <w:b/>
          <w:bCs/>
        </w:rPr>
        <w:t>DI</w:t>
      </w:r>
      <w:r w:rsidRPr="00325E7A">
        <w:rPr>
          <w:b/>
          <w:bCs/>
        </w:rPr>
        <w:t xml:space="preserve"> SELEZIONE PUBBLICA, PER SOLI TITOLI, PER LA NOMINA DI N. 3 COMPONENTI DELL’ORGANISMO INDIPENDENTE DI VALUTAZIONE.</w:t>
      </w:r>
    </w:p>
    <w:p w:rsidR="00CC6A2C" w:rsidRDefault="00CC6A2C" w:rsidP="00CC6A2C">
      <w:pPr>
        <w:pStyle w:val="Default"/>
        <w:jc w:val="both"/>
        <w:rPr>
          <w:b/>
          <w:bCs/>
        </w:rPr>
      </w:pPr>
    </w:p>
    <w:p w:rsidR="00F05198" w:rsidRDefault="00F05198" w:rsidP="00F05198">
      <w:pPr>
        <w:pStyle w:val="Default"/>
      </w:pPr>
    </w:p>
    <w:p w:rsidR="00F05198" w:rsidRPr="00F05198" w:rsidRDefault="00F05198" w:rsidP="00F05198">
      <w:pPr>
        <w:pStyle w:val="Default"/>
        <w:jc w:val="both"/>
      </w:pPr>
      <w:r w:rsidRPr="00F05198">
        <w:t xml:space="preserve"> </w:t>
      </w:r>
      <w:r w:rsidRPr="00F05198">
        <w:rPr>
          <w:b/>
          <w:bCs/>
        </w:rPr>
        <w:t xml:space="preserve">Proposta di candidatura a componente dell’Organismo Indipendente di Valutazione dell’Azienda Sanitaria </w:t>
      </w:r>
      <w:r>
        <w:rPr>
          <w:b/>
          <w:bCs/>
        </w:rPr>
        <w:t>Universitaria Integrata di Udine</w:t>
      </w:r>
      <w:r w:rsidRPr="00F05198">
        <w:rPr>
          <w:b/>
          <w:bCs/>
        </w:rPr>
        <w:t xml:space="preserve"> – </w:t>
      </w:r>
      <w:r>
        <w:rPr>
          <w:b/>
          <w:bCs/>
        </w:rPr>
        <w:t>ASUI UD</w:t>
      </w:r>
      <w:r w:rsidRPr="00F05198">
        <w:rPr>
          <w:b/>
          <w:bCs/>
        </w:rPr>
        <w:t xml:space="preserve"> </w:t>
      </w:r>
    </w:p>
    <w:p w:rsidR="00F05198" w:rsidRPr="00F05198" w:rsidRDefault="00F05198" w:rsidP="00F05198">
      <w:pPr>
        <w:pStyle w:val="Default"/>
        <w:ind w:left="4248" w:firstLine="708"/>
      </w:pPr>
    </w:p>
    <w:p w:rsidR="00F05198" w:rsidRPr="00325E7A" w:rsidRDefault="00F05198" w:rsidP="00932954">
      <w:pPr>
        <w:pStyle w:val="Default"/>
        <w:ind w:left="4248" w:firstLine="708"/>
        <w:jc w:val="center"/>
        <w:rPr>
          <w:b/>
        </w:rPr>
      </w:pPr>
      <w:r w:rsidRPr="00325E7A">
        <w:rPr>
          <w:b/>
        </w:rPr>
        <w:t>Al Direttore Generale ASUI UD</w:t>
      </w:r>
    </w:p>
    <w:p w:rsidR="00F05198" w:rsidRPr="00325E7A" w:rsidRDefault="00F05198" w:rsidP="00932954">
      <w:pPr>
        <w:pStyle w:val="Default"/>
        <w:ind w:left="4248" w:firstLine="708"/>
        <w:jc w:val="center"/>
        <w:rPr>
          <w:b/>
        </w:rPr>
      </w:pPr>
      <w:r w:rsidRPr="00325E7A">
        <w:rPr>
          <w:b/>
        </w:rPr>
        <w:t>Via Pozzuolo n. 330</w:t>
      </w:r>
    </w:p>
    <w:p w:rsidR="00F05198" w:rsidRPr="00325E7A" w:rsidRDefault="00F05198" w:rsidP="00932954">
      <w:pPr>
        <w:pStyle w:val="Default"/>
        <w:ind w:left="4248" w:firstLine="708"/>
        <w:jc w:val="center"/>
        <w:rPr>
          <w:b/>
        </w:rPr>
      </w:pPr>
      <w:r w:rsidRPr="00325E7A">
        <w:rPr>
          <w:b/>
        </w:rPr>
        <w:t>33100 UDINE (UD)</w:t>
      </w:r>
    </w:p>
    <w:p w:rsidR="00F05198" w:rsidRPr="00F05198" w:rsidRDefault="00F05198" w:rsidP="00F05198">
      <w:pPr>
        <w:pStyle w:val="Default"/>
        <w:rPr>
          <w:b/>
          <w:bCs/>
        </w:rPr>
      </w:pPr>
    </w:p>
    <w:p w:rsidR="00F05198" w:rsidRPr="00F05198" w:rsidRDefault="00F05198" w:rsidP="00F05198">
      <w:pPr>
        <w:pStyle w:val="Default"/>
        <w:rPr>
          <w:b/>
          <w:bCs/>
        </w:rPr>
      </w:pPr>
    </w:p>
    <w:p w:rsidR="00F05198" w:rsidRPr="00F05198" w:rsidRDefault="00F05198" w:rsidP="00F05198">
      <w:pPr>
        <w:pStyle w:val="Default"/>
        <w:jc w:val="both"/>
      </w:pPr>
      <w:r w:rsidRPr="00F05198">
        <w:rPr>
          <w:b/>
          <w:bCs/>
        </w:rPr>
        <w:t xml:space="preserve">Oggetto: Domanda di partecipazione alla selezione pubblica, per soli titoli, per la nomina di n. 3 componenti dell’Organismo Indipendente di Valutazione </w:t>
      </w:r>
      <w:r>
        <w:rPr>
          <w:b/>
          <w:bCs/>
        </w:rPr>
        <w:t>di ASUI UD</w:t>
      </w:r>
      <w:r w:rsidRPr="00F05198">
        <w:rPr>
          <w:b/>
          <w:bCs/>
        </w:rPr>
        <w:t xml:space="preserve">, di cui n. 1 </w:t>
      </w:r>
      <w:r>
        <w:t xml:space="preserve"> </w:t>
      </w:r>
      <w:r w:rsidRPr="00F05198">
        <w:rPr>
          <w:b/>
          <w:bCs/>
        </w:rPr>
        <w:t xml:space="preserve">avente funzioni di Presidente. </w:t>
      </w:r>
    </w:p>
    <w:p w:rsidR="00F05198" w:rsidRDefault="00F05198" w:rsidP="00F05198">
      <w:pPr>
        <w:rPr>
          <w:rFonts w:ascii="Times New Roman" w:hAnsi="Times New Roman" w:cs="Times New Roman"/>
          <w:sz w:val="24"/>
          <w:szCs w:val="24"/>
        </w:rPr>
      </w:pPr>
    </w:p>
    <w:p w:rsidR="00F05198" w:rsidRDefault="00F05198" w:rsidP="00F05198">
      <w:pPr>
        <w:pStyle w:val="Default"/>
      </w:pPr>
    </w:p>
    <w:p w:rsidR="00F05198" w:rsidRDefault="00F05198" w:rsidP="00F05198">
      <w:pPr>
        <w:pStyle w:val="Default"/>
        <w:rPr>
          <w:sz w:val="23"/>
          <w:szCs w:val="23"/>
        </w:rPr>
      </w:pPr>
      <w:r>
        <w:t xml:space="preserve"> </w:t>
      </w:r>
      <w:r>
        <w:rPr>
          <w:sz w:val="23"/>
          <w:szCs w:val="23"/>
        </w:rPr>
        <w:t xml:space="preserve">Ai sensi e per gli effetti degli art. 46 e 47 del D.P.R. 28 dicembre 2000, n. 445 </w:t>
      </w:r>
    </w:p>
    <w:p w:rsidR="00F05198" w:rsidRDefault="00F05198" w:rsidP="00F05198">
      <w:pPr>
        <w:pStyle w:val="Default"/>
        <w:rPr>
          <w:sz w:val="23"/>
          <w:szCs w:val="23"/>
        </w:rPr>
      </w:pPr>
    </w:p>
    <w:p w:rsidR="00F05198" w:rsidRDefault="00F05198" w:rsidP="00F05198">
      <w:pPr>
        <w:pStyle w:val="Default"/>
        <w:rPr>
          <w:sz w:val="23"/>
          <w:szCs w:val="23"/>
        </w:rPr>
      </w:pPr>
      <w:r>
        <w:rPr>
          <w:sz w:val="23"/>
          <w:szCs w:val="23"/>
        </w:rPr>
        <w:t xml:space="preserve">Il/La sottoscritto/a ________________________________________________________________ </w:t>
      </w:r>
    </w:p>
    <w:p w:rsidR="00F05198" w:rsidRDefault="00F05198" w:rsidP="00F05198">
      <w:pPr>
        <w:pStyle w:val="Default"/>
        <w:rPr>
          <w:sz w:val="23"/>
          <w:szCs w:val="23"/>
        </w:rPr>
      </w:pPr>
    </w:p>
    <w:p w:rsidR="00F05198" w:rsidRDefault="00F05198" w:rsidP="00F05198">
      <w:pPr>
        <w:pStyle w:val="Default"/>
        <w:rPr>
          <w:sz w:val="23"/>
          <w:szCs w:val="23"/>
        </w:rPr>
      </w:pPr>
      <w:r>
        <w:rPr>
          <w:sz w:val="23"/>
          <w:szCs w:val="23"/>
        </w:rPr>
        <w:t xml:space="preserve">nato/a a ________________________(Prov. ___) il ______________________________________ </w:t>
      </w:r>
    </w:p>
    <w:p w:rsidR="00F05198" w:rsidRDefault="00F05198" w:rsidP="00F05198">
      <w:pPr>
        <w:pStyle w:val="Default"/>
        <w:rPr>
          <w:sz w:val="23"/>
          <w:szCs w:val="23"/>
        </w:rPr>
      </w:pPr>
    </w:p>
    <w:p w:rsidR="00F05198" w:rsidRDefault="00F05198" w:rsidP="00F05198">
      <w:pPr>
        <w:pStyle w:val="Default"/>
        <w:rPr>
          <w:sz w:val="23"/>
          <w:szCs w:val="23"/>
        </w:rPr>
      </w:pPr>
      <w:r>
        <w:rPr>
          <w:sz w:val="23"/>
          <w:szCs w:val="23"/>
        </w:rPr>
        <w:t xml:space="preserve">cittadino/a____________________________(italiano o di uno Stato membro dell’Unione Europea) </w:t>
      </w:r>
    </w:p>
    <w:p w:rsidR="00F05198" w:rsidRDefault="00F05198" w:rsidP="00F05198">
      <w:pPr>
        <w:pStyle w:val="Default"/>
        <w:rPr>
          <w:sz w:val="23"/>
          <w:szCs w:val="23"/>
        </w:rPr>
      </w:pPr>
    </w:p>
    <w:p w:rsidR="00F05198" w:rsidRDefault="00F05198" w:rsidP="00F05198">
      <w:pPr>
        <w:pStyle w:val="Default"/>
        <w:rPr>
          <w:sz w:val="23"/>
          <w:szCs w:val="23"/>
        </w:rPr>
      </w:pPr>
      <w:r>
        <w:rPr>
          <w:sz w:val="23"/>
          <w:szCs w:val="23"/>
        </w:rPr>
        <w:t xml:space="preserve">residente in _______________________________________________________________(Prov.__) </w:t>
      </w:r>
    </w:p>
    <w:p w:rsidR="00F05198" w:rsidRDefault="00F05198" w:rsidP="00F05198">
      <w:pPr>
        <w:pStyle w:val="Default"/>
        <w:rPr>
          <w:sz w:val="23"/>
          <w:szCs w:val="23"/>
        </w:rPr>
      </w:pPr>
    </w:p>
    <w:p w:rsidR="00F05198" w:rsidRDefault="00F05198" w:rsidP="00F05198">
      <w:pPr>
        <w:pStyle w:val="Default"/>
        <w:rPr>
          <w:sz w:val="23"/>
          <w:szCs w:val="23"/>
        </w:rPr>
      </w:pPr>
      <w:r>
        <w:rPr>
          <w:sz w:val="23"/>
          <w:szCs w:val="23"/>
        </w:rPr>
        <w:t xml:space="preserve">via_______________________________________________________________n.___c.a.p.______ </w:t>
      </w:r>
    </w:p>
    <w:p w:rsidR="00F05198" w:rsidRDefault="00F05198" w:rsidP="00F05198">
      <w:pPr>
        <w:pStyle w:val="Default"/>
        <w:rPr>
          <w:sz w:val="23"/>
          <w:szCs w:val="23"/>
        </w:rPr>
      </w:pPr>
    </w:p>
    <w:p w:rsidR="00F05198" w:rsidRDefault="00F05198" w:rsidP="00F05198">
      <w:pPr>
        <w:pStyle w:val="Default"/>
        <w:rPr>
          <w:sz w:val="23"/>
          <w:szCs w:val="23"/>
        </w:rPr>
      </w:pPr>
      <w:r>
        <w:rPr>
          <w:sz w:val="23"/>
          <w:szCs w:val="23"/>
        </w:rPr>
        <w:t xml:space="preserve">telefono_________________________ e-mail___________________________________________ </w:t>
      </w:r>
    </w:p>
    <w:p w:rsidR="00F05198" w:rsidRDefault="00F05198" w:rsidP="00F05198">
      <w:pPr>
        <w:rPr>
          <w:sz w:val="23"/>
          <w:szCs w:val="23"/>
        </w:rPr>
      </w:pPr>
    </w:p>
    <w:p w:rsidR="00F05198" w:rsidRDefault="00F05198" w:rsidP="00F05198">
      <w:pPr>
        <w:rPr>
          <w:sz w:val="23"/>
          <w:szCs w:val="23"/>
        </w:rPr>
      </w:pPr>
      <w:r w:rsidRPr="002F32AB">
        <w:rPr>
          <w:rFonts w:ascii="Times New Roman" w:hAnsi="Times New Roman" w:cs="Times New Roman"/>
          <w:color w:val="000000"/>
          <w:sz w:val="23"/>
          <w:szCs w:val="23"/>
        </w:rPr>
        <w:t>Codice fiscale</w:t>
      </w:r>
      <w:r>
        <w:rPr>
          <w:sz w:val="23"/>
          <w:szCs w:val="23"/>
        </w:rPr>
        <w:t>_________________________</w:t>
      </w:r>
    </w:p>
    <w:p w:rsidR="00F05198" w:rsidRDefault="00F05198" w:rsidP="00F05198">
      <w:pPr>
        <w:rPr>
          <w:sz w:val="23"/>
          <w:szCs w:val="23"/>
        </w:rPr>
      </w:pPr>
    </w:p>
    <w:p w:rsidR="00F05198" w:rsidRDefault="00F05198" w:rsidP="00F05198">
      <w:pPr>
        <w:pStyle w:val="Default"/>
      </w:pPr>
    </w:p>
    <w:p w:rsidR="00F05198" w:rsidRDefault="00F05198" w:rsidP="00F05198">
      <w:pPr>
        <w:pStyle w:val="Default"/>
        <w:jc w:val="center"/>
        <w:rPr>
          <w:b/>
          <w:bCs/>
        </w:rPr>
      </w:pPr>
      <w:r w:rsidRPr="00F05198">
        <w:rPr>
          <w:b/>
          <w:bCs/>
        </w:rPr>
        <w:t>CHIEDE</w:t>
      </w:r>
    </w:p>
    <w:p w:rsidR="00F05198" w:rsidRPr="00F05198" w:rsidRDefault="00F05198" w:rsidP="00F05198">
      <w:pPr>
        <w:pStyle w:val="Default"/>
        <w:jc w:val="center"/>
      </w:pPr>
    </w:p>
    <w:p w:rsidR="00F05198" w:rsidRDefault="00F05198" w:rsidP="00F05198">
      <w:pPr>
        <w:pStyle w:val="Default"/>
        <w:jc w:val="both"/>
      </w:pPr>
      <w:r w:rsidRPr="00F05198">
        <w:t xml:space="preserve">di partecipare alla selezione finalizzata alla nomina dei Componenti dell’OIV </w:t>
      </w:r>
      <w:r>
        <w:t>di ASUI UD</w:t>
      </w:r>
      <w:r w:rsidRPr="00F05198">
        <w:t xml:space="preserve">, a tal fine, consapevole delle sanzioni penali previste dall’art. 76 del D.P.R. 28 dicembre 2000, n. 445 per le ipotesi di falsità in atti e dichiarazioni mendaci, </w:t>
      </w:r>
    </w:p>
    <w:p w:rsidR="00F05198" w:rsidRPr="00F05198" w:rsidRDefault="00F05198" w:rsidP="00F05198">
      <w:pPr>
        <w:pStyle w:val="Default"/>
        <w:jc w:val="both"/>
      </w:pPr>
    </w:p>
    <w:p w:rsidR="00932954" w:rsidRDefault="00932954" w:rsidP="00F05198">
      <w:pPr>
        <w:pStyle w:val="Default"/>
        <w:jc w:val="center"/>
        <w:rPr>
          <w:b/>
          <w:bCs/>
        </w:rPr>
      </w:pPr>
    </w:p>
    <w:p w:rsidR="00932954" w:rsidRDefault="00932954" w:rsidP="00F05198">
      <w:pPr>
        <w:pStyle w:val="Default"/>
        <w:jc w:val="center"/>
        <w:rPr>
          <w:b/>
          <w:bCs/>
        </w:rPr>
      </w:pPr>
    </w:p>
    <w:p w:rsidR="00932954" w:rsidRDefault="00932954" w:rsidP="00F05198">
      <w:pPr>
        <w:pStyle w:val="Default"/>
        <w:jc w:val="center"/>
        <w:rPr>
          <w:b/>
          <w:bCs/>
        </w:rPr>
      </w:pPr>
    </w:p>
    <w:p w:rsidR="00932954" w:rsidRDefault="00932954" w:rsidP="00F05198">
      <w:pPr>
        <w:pStyle w:val="Default"/>
        <w:jc w:val="center"/>
        <w:rPr>
          <w:b/>
          <w:bCs/>
        </w:rPr>
      </w:pPr>
    </w:p>
    <w:p w:rsidR="00932954" w:rsidRDefault="00932954" w:rsidP="00F05198">
      <w:pPr>
        <w:pStyle w:val="Default"/>
        <w:jc w:val="center"/>
        <w:rPr>
          <w:b/>
          <w:bCs/>
        </w:rPr>
      </w:pPr>
    </w:p>
    <w:p w:rsidR="00932954" w:rsidRDefault="00932954" w:rsidP="00F05198">
      <w:pPr>
        <w:pStyle w:val="Default"/>
        <w:jc w:val="center"/>
        <w:rPr>
          <w:b/>
          <w:bCs/>
        </w:rPr>
      </w:pPr>
    </w:p>
    <w:p w:rsidR="00932954" w:rsidRDefault="00932954" w:rsidP="00F05198">
      <w:pPr>
        <w:pStyle w:val="Default"/>
        <w:jc w:val="center"/>
        <w:rPr>
          <w:b/>
          <w:bCs/>
        </w:rPr>
      </w:pPr>
    </w:p>
    <w:p w:rsidR="00932954" w:rsidRDefault="00932954" w:rsidP="00F05198">
      <w:pPr>
        <w:pStyle w:val="Default"/>
        <w:jc w:val="center"/>
        <w:rPr>
          <w:b/>
          <w:bCs/>
        </w:rPr>
      </w:pPr>
    </w:p>
    <w:p w:rsidR="00932954" w:rsidRDefault="00932954" w:rsidP="00F05198">
      <w:pPr>
        <w:pStyle w:val="Default"/>
        <w:jc w:val="center"/>
        <w:rPr>
          <w:b/>
          <w:bCs/>
        </w:rPr>
      </w:pPr>
    </w:p>
    <w:p w:rsidR="00932954" w:rsidRDefault="00932954" w:rsidP="00F05198">
      <w:pPr>
        <w:pStyle w:val="Default"/>
        <w:jc w:val="center"/>
        <w:rPr>
          <w:b/>
          <w:bCs/>
        </w:rPr>
      </w:pPr>
    </w:p>
    <w:p w:rsidR="00F05198" w:rsidRDefault="00F05198" w:rsidP="00F05198">
      <w:pPr>
        <w:pStyle w:val="Default"/>
        <w:jc w:val="center"/>
        <w:rPr>
          <w:b/>
          <w:bCs/>
        </w:rPr>
      </w:pPr>
      <w:r w:rsidRPr="00F05198">
        <w:rPr>
          <w:b/>
          <w:bCs/>
        </w:rPr>
        <w:t>DICHIARA</w:t>
      </w:r>
    </w:p>
    <w:p w:rsidR="00F05198" w:rsidRPr="00F05198" w:rsidRDefault="00F05198" w:rsidP="00F05198">
      <w:pPr>
        <w:pStyle w:val="Default"/>
        <w:jc w:val="center"/>
      </w:pPr>
    </w:p>
    <w:p w:rsidR="00F05198" w:rsidRPr="00F05198" w:rsidRDefault="00F05198" w:rsidP="00F05198">
      <w:pPr>
        <w:pStyle w:val="Default"/>
        <w:jc w:val="both"/>
      </w:pPr>
      <w:r w:rsidRPr="00F05198">
        <w:t xml:space="preserve">sotto la propria responsabilità, ai sensi degli art. 46 e 47 del D.P.R. 28 dicembre 2000, n. 445: </w:t>
      </w:r>
    </w:p>
    <w:p w:rsidR="00F05198" w:rsidRPr="00F05198" w:rsidRDefault="00091F9E" w:rsidP="00F05198">
      <w:pPr>
        <w:pStyle w:val="Default"/>
        <w:jc w:val="both"/>
      </w:pPr>
      <w:r>
        <w:t>d</w:t>
      </w:r>
      <w:r w:rsidR="00F05198" w:rsidRPr="00F05198">
        <w:t xml:space="preserve">i essere iscritto, ai sensi del D.M. 2/12/2016 del Ministro per la Semplificazione e la Pubblica Amministrazione, nella Fascia professionale n.___ dell’Elenco nazionale dei componenti degli Organismi Indipendenti di Valutazione della performance ovvero, il possesso dei seguenti requisiti: </w:t>
      </w:r>
    </w:p>
    <w:p w:rsidR="00A83FBB" w:rsidRDefault="00A83FBB" w:rsidP="00F05198">
      <w:pPr>
        <w:pStyle w:val="Default"/>
        <w:spacing w:after="27"/>
        <w:jc w:val="both"/>
      </w:pPr>
    </w:p>
    <w:p w:rsidR="00A83FBB" w:rsidRDefault="00A83FBB" w:rsidP="00F05198">
      <w:pPr>
        <w:pStyle w:val="Default"/>
        <w:spacing w:after="27"/>
        <w:jc w:val="both"/>
      </w:pPr>
    </w:p>
    <w:p w:rsidR="00A83FBB" w:rsidRDefault="00A83FBB" w:rsidP="00F05198">
      <w:pPr>
        <w:pStyle w:val="Default"/>
        <w:spacing w:after="27"/>
        <w:jc w:val="both"/>
      </w:pPr>
    </w:p>
    <w:p w:rsidR="00F05198" w:rsidRPr="00F05198" w:rsidRDefault="00F05198" w:rsidP="00F05198">
      <w:pPr>
        <w:pStyle w:val="Default"/>
        <w:spacing w:after="27"/>
        <w:jc w:val="both"/>
      </w:pPr>
      <w:r w:rsidRPr="00F05198">
        <w:t xml:space="preserve">a. generali e linguistici: </w:t>
      </w:r>
    </w:p>
    <w:p w:rsidR="00F05198" w:rsidRDefault="00F05198" w:rsidP="00A83FBB">
      <w:pPr>
        <w:pStyle w:val="Default"/>
        <w:jc w:val="both"/>
      </w:pPr>
      <w:r w:rsidRPr="00F05198">
        <w:t xml:space="preserve">1. di essere in possesso della cittadinanza italiana o di un altro Stato appartenente all’Unione Europea (indicare quale_____); oppure di essere in possesso della cittadinanza (indicare quale_______) e di possedere una buona comprovata conoscenza della lingua italiana; </w:t>
      </w:r>
    </w:p>
    <w:p w:rsidR="00A83FBB" w:rsidRDefault="00F05198" w:rsidP="00A83FBB">
      <w:pPr>
        <w:pStyle w:val="Default"/>
        <w:spacing w:after="27"/>
        <w:jc w:val="both"/>
      </w:pPr>
      <w:r w:rsidRPr="00F05198">
        <w:t xml:space="preserve">2. di avere il godimento dei diritti civili e politici nello Stato di appartenenza; </w:t>
      </w:r>
    </w:p>
    <w:p w:rsidR="00F05198" w:rsidRPr="00F05198" w:rsidRDefault="00F05198" w:rsidP="00F05198">
      <w:pPr>
        <w:pStyle w:val="Default"/>
        <w:jc w:val="both"/>
      </w:pPr>
      <w:r w:rsidRPr="00F05198">
        <w:t xml:space="preserve">3. di non aver riportato condanne penali e non essere destinatario di provvedimenti giudiziari iscritti nel casellario giudiziale. Le cause di esclusione di cui al presente numero operano anche nel caso in cui la sentenza definitiva disponga l’applicazione della pena su richiesta, ai sensi dell’art. 444 c.c.p.; </w:t>
      </w:r>
    </w:p>
    <w:p w:rsidR="00F05198" w:rsidRPr="00F05198" w:rsidRDefault="00F05198" w:rsidP="00F05198">
      <w:pPr>
        <w:pStyle w:val="Default"/>
        <w:jc w:val="both"/>
      </w:pPr>
    </w:p>
    <w:p w:rsidR="00F05198" w:rsidRPr="00F05198" w:rsidRDefault="00F05198" w:rsidP="00F05198">
      <w:pPr>
        <w:pStyle w:val="Default"/>
        <w:spacing w:after="27"/>
        <w:jc w:val="both"/>
      </w:pPr>
      <w:r w:rsidRPr="00F05198">
        <w:t xml:space="preserve">b. di competenza ed esperienza: </w:t>
      </w:r>
    </w:p>
    <w:p w:rsidR="00F05198" w:rsidRPr="00F05198" w:rsidRDefault="00F05198" w:rsidP="00F05198">
      <w:pPr>
        <w:pStyle w:val="Default"/>
        <w:spacing w:after="27"/>
        <w:jc w:val="both"/>
      </w:pPr>
      <w:r w:rsidRPr="00F05198">
        <w:t xml:space="preserve">1. di essere in possesso del diploma di laurea (vecchio ordinamento) o laurea specialistica o laurea magistrale. Per le lauree in discipline diverse dalle scienze economiche e statistiche, giurisprudenza, scienze politiche, ingegneria gestionale, al candidato è richiesto altresì il possesso di un titolo di studio post-universitario in profili afferenti alle materie suddette, nonché ai settori dell’organizzazione e della gestione del personale delle pubbliche amministrazioni, del management, della pianificazione e controllo di gestione, o della misurazione e valutazione della performance; </w:t>
      </w:r>
    </w:p>
    <w:p w:rsidR="00F16CA2" w:rsidRDefault="00F05198" w:rsidP="00F05198">
      <w:pPr>
        <w:pStyle w:val="Default"/>
        <w:jc w:val="both"/>
      </w:pPr>
      <w:r w:rsidRPr="00F05198">
        <w:t>2. di essere in possesso di comprovata esperienza professionale di alm</w:t>
      </w:r>
      <w:r w:rsidR="002D4D44">
        <w:t>eno n.</w:t>
      </w:r>
      <w:r w:rsidR="00F16CA2">
        <w:t>5</w:t>
      </w:r>
      <w:r w:rsidRPr="00F05198">
        <w:t xml:space="preserve"> anni, </w:t>
      </w:r>
      <w:r w:rsidR="00F16CA2" w:rsidRPr="00F05198">
        <w:t>nel campo del management, della pianificazione e controllo di gestione, dell’organizzazione e della gestione del personale, della misurazione e valutazione della performance</w:t>
      </w:r>
      <w:r w:rsidR="00F16CA2">
        <w:t xml:space="preserve"> organizzativa ed in</w:t>
      </w:r>
      <w:r w:rsidR="00091F9E">
        <w:t>d</w:t>
      </w:r>
      <w:r w:rsidR="00F16CA2">
        <w:t>i</w:t>
      </w:r>
      <w:r w:rsidR="00091F9E">
        <w:t>vi</w:t>
      </w:r>
      <w:r w:rsidR="00F16CA2">
        <w:t>duale</w:t>
      </w:r>
      <w:r w:rsidR="00F16CA2" w:rsidRPr="00F05198">
        <w:t xml:space="preserve"> e dei risultati, </w:t>
      </w:r>
      <w:r w:rsidR="00F16CA2">
        <w:t>nella programmazione finanziaria e di bilancio e nel risk management</w:t>
      </w:r>
      <w:r w:rsidR="00F16CA2" w:rsidRPr="00F05198">
        <w:t>, tenendo anche conto dei compiti che derivano dall’applicazione della L. n. 190/2012</w:t>
      </w:r>
      <w:r w:rsidR="00F16CA2" w:rsidRPr="00F16CA2">
        <w:t xml:space="preserve"> </w:t>
      </w:r>
      <w:r w:rsidR="00F16CA2" w:rsidRPr="00F05198">
        <w:t>maturata presso</w:t>
      </w:r>
      <w:r w:rsidR="00F16CA2">
        <w:t xml:space="preserve"> le seguenti </w:t>
      </w:r>
      <w:r w:rsidR="00F16CA2" w:rsidRPr="00F05198">
        <w:t xml:space="preserve"> pubbliche amministrazioni o aziende private</w:t>
      </w:r>
      <w:r w:rsidR="00F16CA2">
        <w:t>:</w:t>
      </w:r>
    </w:p>
    <w:p w:rsidR="00F16CA2" w:rsidRDefault="00F16CA2" w:rsidP="00F05198">
      <w:pPr>
        <w:pStyle w:val="Default"/>
        <w:jc w:val="both"/>
      </w:pPr>
    </w:p>
    <w:p w:rsidR="00F16CA2" w:rsidRDefault="00F16CA2" w:rsidP="00F05198">
      <w:pPr>
        <w:pStyle w:val="Default"/>
        <w:jc w:val="both"/>
      </w:pPr>
      <w:r>
        <w:t>……………………………………………………………</w:t>
      </w:r>
    </w:p>
    <w:p w:rsidR="00F16CA2" w:rsidRDefault="00F16CA2" w:rsidP="00F05198">
      <w:pPr>
        <w:pStyle w:val="Default"/>
        <w:jc w:val="both"/>
      </w:pPr>
    </w:p>
    <w:p w:rsidR="00F16CA2" w:rsidRDefault="00F16CA2" w:rsidP="00F05198">
      <w:pPr>
        <w:pStyle w:val="Default"/>
        <w:jc w:val="both"/>
      </w:pPr>
      <w:r>
        <w:t>……………………………………………………………</w:t>
      </w:r>
    </w:p>
    <w:p w:rsidR="00F16CA2" w:rsidRDefault="00F16CA2" w:rsidP="00F16CA2">
      <w:pPr>
        <w:pStyle w:val="Default"/>
        <w:jc w:val="both"/>
      </w:pPr>
      <w:r>
        <w:t>……………………………………………………………</w:t>
      </w:r>
    </w:p>
    <w:p w:rsidR="00F16CA2" w:rsidRDefault="00F16CA2" w:rsidP="00F16CA2">
      <w:pPr>
        <w:pStyle w:val="Default"/>
        <w:jc w:val="both"/>
      </w:pPr>
    </w:p>
    <w:p w:rsidR="00F16CA2" w:rsidRDefault="00F16CA2" w:rsidP="00F16CA2">
      <w:pPr>
        <w:pStyle w:val="Default"/>
        <w:jc w:val="both"/>
      </w:pPr>
      <w:r>
        <w:t>……………………………………………………………</w:t>
      </w:r>
    </w:p>
    <w:p w:rsidR="00F16CA2" w:rsidRDefault="00F16CA2" w:rsidP="00F16CA2">
      <w:pPr>
        <w:pStyle w:val="Default"/>
        <w:jc w:val="both"/>
      </w:pPr>
    </w:p>
    <w:p w:rsidR="00F16CA2" w:rsidRDefault="00F16CA2" w:rsidP="00F16CA2">
      <w:pPr>
        <w:pStyle w:val="Default"/>
        <w:jc w:val="both"/>
      </w:pPr>
      <w:r>
        <w:t>……………………………………………………………</w:t>
      </w:r>
    </w:p>
    <w:p w:rsidR="00F16CA2" w:rsidRDefault="00F16CA2" w:rsidP="00F16CA2">
      <w:pPr>
        <w:pStyle w:val="Default"/>
        <w:jc w:val="both"/>
      </w:pPr>
    </w:p>
    <w:p w:rsidR="00F16CA2" w:rsidRDefault="00F16CA2" w:rsidP="00F16CA2">
      <w:pPr>
        <w:pStyle w:val="Default"/>
        <w:jc w:val="both"/>
      </w:pPr>
      <w:r>
        <w:t>……………………………………………………………</w:t>
      </w:r>
    </w:p>
    <w:p w:rsidR="00F16CA2" w:rsidRDefault="00F16CA2" w:rsidP="00F16CA2">
      <w:pPr>
        <w:pStyle w:val="Default"/>
        <w:jc w:val="both"/>
      </w:pPr>
    </w:p>
    <w:p w:rsidR="00F16CA2" w:rsidRDefault="00F16CA2" w:rsidP="00F16CA2">
      <w:pPr>
        <w:pStyle w:val="Default"/>
        <w:jc w:val="both"/>
      </w:pPr>
      <w:r>
        <w:t>……………………………………………………………</w:t>
      </w:r>
    </w:p>
    <w:p w:rsidR="00F16CA2" w:rsidRDefault="00F16CA2" w:rsidP="00F16CA2">
      <w:pPr>
        <w:pStyle w:val="Default"/>
        <w:jc w:val="both"/>
      </w:pPr>
    </w:p>
    <w:p w:rsidR="00F16CA2" w:rsidRDefault="00F16CA2" w:rsidP="00F16CA2">
      <w:pPr>
        <w:pStyle w:val="Default"/>
        <w:jc w:val="both"/>
      </w:pPr>
      <w:r>
        <w:t>……………………………………………………………</w:t>
      </w:r>
    </w:p>
    <w:p w:rsidR="00F16CA2" w:rsidRDefault="00F16CA2" w:rsidP="00F16CA2">
      <w:pPr>
        <w:pStyle w:val="Default"/>
        <w:jc w:val="both"/>
      </w:pPr>
    </w:p>
    <w:p w:rsidR="00F16CA2" w:rsidRDefault="00F16CA2" w:rsidP="00F16CA2">
      <w:pPr>
        <w:pStyle w:val="Default"/>
        <w:jc w:val="both"/>
      </w:pPr>
      <w:r>
        <w:t>……………………………………………………………</w:t>
      </w:r>
    </w:p>
    <w:p w:rsidR="00F16CA2" w:rsidRDefault="00F16CA2" w:rsidP="00F16CA2">
      <w:pPr>
        <w:pStyle w:val="Default"/>
        <w:jc w:val="both"/>
      </w:pPr>
    </w:p>
    <w:p w:rsidR="00F16CA2" w:rsidRDefault="00F16CA2" w:rsidP="00F16CA2">
      <w:pPr>
        <w:pStyle w:val="Default"/>
        <w:jc w:val="both"/>
      </w:pPr>
      <w:r>
        <w:t>……………………………………………………………</w:t>
      </w:r>
    </w:p>
    <w:p w:rsidR="00F16CA2" w:rsidRDefault="00F16CA2" w:rsidP="00F16CA2">
      <w:pPr>
        <w:pStyle w:val="Default"/>
        <w:jc w:val="both"/>
      </w:pPr>
    </w:p>
    <w:p w:rsidR="00F16CA2" w:rsidRDefault="00F16CA2" w:rsidP="00F05198">
      <w:pPr>
        <w:pStyle w:val="Default"/>
        <w:jc w:val="both"/>
      </w:pPr>
    </w:p>
    <w:p w:rsidR="00F05198" w:rsidRPr="00F05198" w:rsidRDefault="00F05198" w:rsidP="00F05198">
      <w:pPr>
        <w:pStyle w:val="Default"/>
        <w:jc w:val="both"/>
      </w:pPr>
    </w:p>
    <w:p w:rsidR="00F05198" w:rsidRPr="00F05198" w:rsidRDefault="00F05198" w:rsidP="00F05198">
      <w:pPr>
        <w:pStyle w:val="Default"/>
        <w:spacing w:after="27"/>
        <w:jc w:val="both"/>
      </w:pPr>
      <w:r w:rsidRPr="00F05198">
        <w:t xml:space="preserve">c. di integrità: </w:t>
      </w:r>
    </w:p>
    <w:p w:rsidR="00F05198" w:rsidRPr="00F05198" w:rsidRDefault="00F05198" w:rsidP="00F05198">
      <w:pPr>
        <w:pStyle w:val="Default"/>
        <w:spacing w:after="27"/>
        <w:jc w:val="both"/>
      </w:pPr>
      <w:r w:rsidRPr="00F05198">
        <w:t xml:space="preserve">1. di non essere stato condannato, anche con sentenza non passata in giudicato, per uno dei reati previsti dal libro secondo, titolo II, capo I del Codice Penale; </w:t>
      </w:r>
    </w:p>
    <w:p w:rsidR="00F05198" w:rsidRPr="00F05198" w:rsidRDefault="00F05198" w:rsidP="00F05198">
      <w:pPr>
        <w:pStyle w:val="Default"/>
        <w:spacing w:after="27"/>
        <w:jc w:val="both"/>
      </w:pPr>
      <w:r w:rsidRPr="00F05198">
        <w:t xml:space="preserve">2. di non aver riportato condanna nei giudizi di responsabilità contabile e amministrativa per danno erariale; </w:t>
      </w:r>
    </w:p>
    <w:p w:rsidR="00F05198" w:rsidRPr="00F05198" w:rsidRDefault="00F05198" w:rsidP="00F05198">
      <w:pPr>
        <w:pStyle w:val="Default"/>
        <w:spacing w:after="27"/>
        <w:jc w:val="both"/>
      </w:pPr>
      <w:r w:rsidRPr="00F05198">
        <w:t xml:space="preserve">3. di non essere stato motivatamente rimosso dall’incarico di componente dell’OIV prima della scadenza del mandato; </w:t>
      </w:r>
    </w:p>
    <w:p w:rsidR="00F05198" w:rsidRPr="00F05198" w:rsidRDefault="00F05198" w:rsidP="00F05198">
      <w:pPr>
        <w:pStyle w:val="Default"/>
        <w:jc w:val="both"/>
      </w:pPr>
      <w:r w:rsidRPr="00F05198">
        <w:t xml:space="preserve">4. di non essere stato destinatario, quale dipendente pubblico, di una sanzione disciplinare superiore alla censura. </w:t>
      </w:r>
    </w:p>
    <w:p w:rsidR="00F05198" w:rsidRDefault="00F05198" w:rsidP="00F05198">
      <w:pPr>
        <w:pStyle w:val="Default"/>
        <w:jc w:val="both"/>
      </w:pPr>
    </w:p>
    <w:p w:rsidR="00F05198" w:rsidRPr="00F05198" w:rsidRDefault="00F05198" w:rsidP="00F05198">
      <w:pPr>
        <w:pStyle w:val="Default"/>
        <w:jc w:val="both"/>
      </w:pPr>
      <w:r w:rsidRPr="00F05198">
        <w:t xml:space="preserve">Dichiara, inoltre, il mancato ricorrere di una delle fattispecie di divieto di nomina, conflitto di interesse ovvero cause di esclusione di cui alla delibera CIVIT n. 12/2013, di seguito elencate: </w:t>
      </w:r>
    </w:p>
    <w:p w:rsidR="00F05198" w:rsidRPr="00F05198" w:rsidRDefault="00F05198" w:rsidP="00F05198">
      <w:pPr>
        <w:pStyle w:val="Default"/>
        <w:spacing w:after="27"/>
        <w:jc w:val="both"/>
      </w:pPr>
      <w:r w:rsidRPr="00F05198">
        <w:t xml:space="preserve">a. di non aver svolto incarichi </w:t>
      </w:r>
      <w:r>
        <w:t xml:space="preserve">di indirizzo politico presso  ASUI UD </w:t>
      </w:r>
      <w:r w:rsidRPr="00F05198">
        <w:t xml:space="preserve"> nel triennio precedente la nomina; </w:t>
      </w:r>
    </w:p>
    <w:p w:rsidR="00F05198" w:rsidRPr="00F05198" w:rsidRDefault="00F05198" w:rsidP="00F05198">
      <w:pPr>
        <w:pStyle w:val="Default"/>
        <w:spacing w:after="27"/>
        <w:jc w:val="both"/>
      </w:pPr>
      <w:r w:rsidRPr="00F05198">
        <w:t xml:space="preserve">b. di non rivestire l’incarico di responsabile della prevenzione della corruzione presso </w:t>
      </w:r>
      <w:r>
        <w:t>ASUI UD</w:t>
      </w:r>
      <w:r w:rsidRPr="00F05198">
        <w:t xml:space="preserve">; </w:t>
      </w:r>
    </w:p>
    <w:p w:rsidR="00F05198" w:rsidRPr="00F05198" w:rsidRDefault="00F05198" w:rsidP="00F05198">
      <w:pPr>
        <w:pStyle w:val="Default"/>
        <w:spacing w:after="27"/>
        <w:jc w:val="both"/>
      </w:pPr>
      <w:r w:rsidRPr="00F05198">
        <w:t>c. di non trovarsi, nei confronti</w:t>
      </w:r>
      <w:r>
        <w:t xml:space="preserve"> di</w:t>
      </w:r>
      <w:r w:rsidRPr="00F05198">
        <w:t xml:space="preserve"> </w:t>
      </w:r>
      <w:r>
        <w:t xml:space="preserve">ASUI UD </w:t>
      </w:r>
      <w:r w:rsidRPr="00F05198">
        <w:t xml:space="preserve"> , in una situazione di conflitto, anche potenziale, di interessi propri, del coniuge, di conviventi, di parenti, di affini entro il terzo grado; </w:t>
      </w:r>
    </w:p>
    <w:p w:rsidR="00F05198" w:rsidRPr="00F05198" w:rsidRDefault="00F05198" w:rsidP="00F05198">
      <w:pPr>
        <w:pStyle w:val="Default"/>
        <w:spacing w:after="27"/>
        <w:jc w:val="both"/>
      </w:pPr>
      <w:r w:rsidRPr="00F05198">
        <w:t xml:space="preserve">d. di non essere magistrato o avvocato dello Stato che svolga le funzioni nello stesso ambito territoriale o distrettuale in cui opera </w:t>
      </w:r>
      <w:r>
        <w:t xml:space="preserve">ASUI UD </w:t>
      </w:r>
      <w:r w:rsidRPr="00F05198">
        <w:t xml:space="preserve"> ; </w:t>
      </w:r>
    </w:p>
    <w:p w:rsidR="00F05198" w:rsidRPr="00F05198" w:rsidRDefault="00F05198" w:rsidP="00F05198">
      <w:pPr>
        <w:pStyle w:val="Default"/>
        <w:spacing w:after="27"/>
        <w:jc w:val="both"/>
      </w:pPr>
      <w:r w:rsidRPr="00F05198">
        <w:t xml:space="preserve">e. di non aver </w:t>
      </w:r>
      <w:r w:rsidR="00E210EF">
        <w:t>essere componente di altro OIV o di altro Nucleo di valutazion</w:t>
      </w:r>
      <w:r w:rsidR="00F16CA2">
        <w:t>e</w:t>
      </w:r>
      <w:r w:rsidR="00E210EF">
        <w:t xml:space="preserve">, ovvero, in alternativa, di </w:t>
      </w:r>
      <w:r w:rsidR="00F16CA2">
        <w:t>essere componente dell’OIV/Nucleo di Valutazione della seguente Amministrazione</w:t>
      </w:r>
      <w:r w:rsidR="00423C57">
        <w:t xml:space="preserve"> </w:t>
      </w:r>
      <w:r w:rsidR="00F16CA2">
        <w:t>………………………</w:t>
      </w:r>
      <w:r w:rsidR="00423C57">
        <w:t>……………………………………</w:t>
      </w:r>
      <w:r w:rsidR="00F16CA2">
        <w:t xml:space="preserve"> e di impegnarsi a presentare le dimissioni da tale incarico prima di accettare la nomina da ASUI UD se selezionato</w:t>
      </w:r>
      <w:r w:rsidRPr="00F05198">
        <w:t xml:space="preserve">; </w:t>
      </w:r>
    </w:p>
    <w:p w:rsidR="00F05198" w:rsidRPr="00F05198" w:rsidRDefault="00F05198" w:rsidP="00F05198">
      <w:pPr>
        <w:pStyle w:val="Default"/>
        <w:spacing w:after="27"/>
        <w:jc w:val="both"/>
      </w:pPr>
      <w:r w:rsidRPr="00F05198">
        <w:t>f. di non aver alcun rapporto di coniugio, di convivenza, di parentela o di affinità entro il terzo grado con il Direttore Generale, i dirigenti e i dipendenti apicali in servizio</w:t>
      </w:r>
      <w:r>
        <w:t xml:space="preserve"> presso</w:t>
      </w:r>
      <w:r w:rsidRPr="00F05198">
        <w:t xml:space="preserve"> </w:t>
      </w:r>
      <w:r>
        <w:t xml:space="preserve">ASUI UD </w:t>
      </w:r>
      <w:r w:rsidRPr="00F05198">
        <w:t xml:space="preserve"> o con il vertice politico amministrativo o, comunque, con l’organo di indirizzo politico-amministrativo; </w:t>
      </w:r>
    </w:p>
    <w:p w:rsidR="00F05198" w:rsidRDefault="00F05198" w:rsidP="00F05198">
      <w:pPr>
        <w:pStyle w:val="Default"/>
        <w:spacing w:before="120"/>
        <w:jc w:val="both"/>
      </w:pPr>
      <w:r w:rsidRPr="00F05198">
        <w:t xml:space="preserve">g. di non rivestire il ruolo di revisore dei conti presso </w:t>
      </w:r>
      <w:r>
        <w:t>ASUI UD</w:t>
      </w:r>
      <w:r w:rsidRPr="00F05198">
        <w:t xml:space="preserve">; </w:t>
      </w:r>
    </w:p>
    <w:p w:rsidR="00F05198" w:rsidRDefault="00F05198" w:rsidP="00F05198">
      <w:pPr>
        <w:pStyle w:val="Default"/>
        <w:spacing w:before="120" w:after="27"/>
        <w:rPr>
          <w:sz w:val="23"/>
          <w:szCs w:val="23"/>
        </w:rPr>
      </w:pPr>
      <w:r>
        <w:rPr>
          <w:sz w:val="23"/>
          <w:szCs w:val="23"/>
        </w:rPr>
        <w:t xml:space="preserve">h. di non trovarsi nelle ipotesi di incompatibilità e ineleggibilità previste per i revisori dei conti dall’art. 236 del D.Lgs. n. 267/2000; </w:t>
      </w:r>
    </w:p>
    <w:p w:rsidR="00F05198" w:rsidRDefault="00F05198" w:rsidP="00F05198">
      <w:pPr>
        <w:pStyle w:val="Default"/>
        <w:spacing w:after="27"/>
        <w:rPr>
          <w:sz w:val="23"/>
          <w:szCs w:val="23"/>
        </w:rPr>
      </w:pPr>
      <w:r>
        <w:rPr>
          <w:sz w:val="23"/>
          <w:szCs w:val="23"/>
        </w:rPr>
        <w:t xml:space="preserve">i. di non ricoprire incarichi pubblici elettivi; </w:t>
      </w:r>
    </w:p>
    <w:p w:rsidR="00F05198" w:rsidRPr="00F05198" w:rsidRDefault="00F05198" w:rsidP="00F05198">
      <w:pPr>
        <w:pStyle w:val="Default"/>
        <w:spacing w:after="27"/>
        <w:jc w:val="both"/>
      </w:pPr>
      <w:r w:rsidRPr="00F05198">
        <w:t xml:space="preserve">j. di non ricoprire cariche in partiti politici; </w:t>
      </w:r>
    </w:p>
    <w:p w:rsidR="00F05198" w:rsidRPr="00F05198" w:rsidRDefault="00F05198" w:rsidP="00F05198">
      <w:pPr>
        <w:pStyle w:val="Default"/>
        <w:spacing w:after="27"/>
        <w:jc w:val="both"/>
      </w:pPr>
      <w:r w:rsidRPr="00F05198">
        <w:t xml:space="preserve">k. di non ricoprire cariche in organizzazioni sindacali; </w:t>
      </w:r>
    </w:p>
    <w:p w:rsidR="00F05198" w:rsidRPr="00F05198" w:rsidRDefault="00F05198" w:rsidP="00F05198">
      <w:pPr>
        <w:pStyle w:val="Default"/>
        <w:spacing w:after="27"/>
        <w:jc w:val="both"/>
      </w:pPr>
      <w:r w:rsidRPr="00F05198">
        <w:t xml:space="preserve">l. di non avere rapporti continuativi di collaborazione o di consulenza con le predette organizzazioni; </w:t>
      </w:r>
    </w:p>
    <w:p w:rsidR="00413A7B" w:rsidRDefault="00F05198" w:rsidP="00F05198">
      <w:pPr>
        <w:pStyle w:val="Default"/>
        <w:jc w:val="both"/>
      </w:pPr>
      <w:r w:rsidRPr="00F05198">
        <w:t>m. di non aver avuto nei tre anni precedenti, incarichi pubblici elettivi, cariche in partiti politici e cariche in organizzazioni sindacali, né rapporti continuativi di collaborazione o di consulenza con le predette organizzazioni</w:t>
      </w:r>
      <w:r w:rsidR="00413A7B">
        <w:t>;</w:t>
      </w:r>
    </w:p>
    <w:p w:rsidR="00F05198" w:rsidRPr="00F05198" w:rsidRDefault="00413A7B" w:rsidP="00F05198">
      <w:pPr>
        <w:pStyle w:val="Default"/>
        <w:jc w:val="both"/>
      </w:pPr>
      <w:r>
        <w:t>n. di avere buone e comprovate conoscenze informatiche ( specificare eventuali corsi,</w:t>
      </w:r>
      <w:r w:rsidR="00091F9E">
        <w:t xml:space="preserve"> </w:t>
      </w:r>
      <w:r>
        <w:t>stage,</w:t>
      </w:r>
      <w:r w:rsidR="00091F9E">
        <w:t xml:space="preserve"> </w:t>
      </w:r>
      <w:r>
        <w:t>altro)………………………………………………………………………………</w:t>
      </w:r>
      <w:r w:rsidR="00F05198" w:rsidRPr="00F05198">
        <w:t xml:space="preserve"> </w:t>
      </w:r>
    </w:p>
    <w:p w:rsidR="00F05198" w:rsidRDefault="00F05198" w:rsidP="00F05198">
      <w:pPr>
        <w:pStyle w:val="Default"/>
        <w:jc w:val="both"/>
      </w:pPr>
    </w:p>
    <w:p w:rsidR="00F05198" w:rsidRPr="00F05198" w:rsidRDefault="00F05198" w:rsidP="00F05198">
      <w:pPr>
        <w:pStyle w:val="Default"/>
        <w:jc w:val="both"/>
      </w:pPr>
      <w:r w:rsidRPr="00F05198">
        <w:t xml:space="preserve">Dichiara, altresì, quanto segue: </w:t>
      </w:r>
    </w:p>
    <w:p w:rsidR="00F05198" w:rsidRPr="00F05198" w:rsidRDefault="00F05198" w:rsidP="00F05198">
      <w:pPr>
        <w:pStyle w:val="Default"/>
        <w:spacing w:after="27"/>
        <w:jc w:val="both"/>
      </w:pPr>
      <w:r w:rsidRPr="00F05198">
        <w:t xml:space="preserve">1. di essere consapevole di quanto previsto del D.lgs. n. 39/2013, ovvero l’assenza di cause ostative al conferimento dell’incarico di componente dell’OIV; </w:t>
      </w:r>
    </w:p>
    <w:p w:rsidR="00F05198" w:rsidRPr="00F05198" w:rsidRDefault="00F05198" w:rsidP="00F05198">
      <w:pPr>
        <w:pStyle w:val="Default"/>
        <w:spacing w:after="27"/>
        <w:jc w:val="both"/>
      </w:pPr>
      <w:r w:rsidRPr="00F05198">
        <w:lastRenderedPageBreak/>
        <w:t xml:space="preserve">2. di aver preso visione del presente avviso e di tutte le norme in esso contenute e di accettarle incondizionatamente, senza nulla pretendere </w:t>
      </w:r>
      <w:r>
        <w:t>da ASUI UD</w:t>
      </w:r>
      <w:r w:rsidRPr="00F05198">
        <w:t xml:space="preserve"> in caso di proroga, sospensione, revoca o modifica in tutto o in parte dello stesso avviso; </w:t>
      </w:r>
    </w:p>
    <w:p w:rsidR="00F05198" w:rsidRPr="00F05198" w:rsidRDefault="00F05198" w:rsidP="00F05198">
      <w:pPr>
        <w:pStyle w:val="Default"/>
        <w:spacing w:after="27"/>
        <w:jc w:val="both"/>
      </w:pPr>
      <w:r w:rsidRPr="00F05198">
        <w:t xml:space="preserve">3. di non essere un dipendente </w:t>
      </w:r>
      <w:r>
        <w:t>di ASUI UD</w:t>
      </w:r>
      <w:r w:rsidRPr="00F05198">
        <w:t xml:space="preserve"> e di non essere stato dipendente </w:t>
      </w:r>
      <w:r w:rsidR="00413A7B">
        <w:t>di</w:t>
      </w:r>
      <w:r>
        <w:t xml:space="preserve"> ASUI UD</w:t>
      </w:r>
      <w:r w:rsidRPr="00F05198">
        <w:t xml:space="preserve"> fino a 3 anni prima della pubblicazione dell’avviso; </w:t>
      </w:r>
    </w:p>
    <w:p w:rsidR="00F05198" w:rsidRPr="00F05198" w:rsidRDefault="00F05198" w:rsidP="00F05198">
      <w:pPr>
        <w:pStyle w:val="Default"/>
        <w:jc w:val="both"/>
      </w:pPr>
      <w:r w:rsidRPr="00F05198">
        <w:t xml:space="preserve">4. che ogni comunicazione relativa alla presente selezione deve essere inviata al seguente recapito, impegnandosi a comunicare tempestivamente ogni eventuale variazione: </w:t>
      </w:r>
    </w:p>
    <w:p w:rsidR="00F05198" w:rsidRPr="00F05198" w:rsidRDefault="00F05198" w:rsidP="00F05198">
      <w:pPr>
        <w:pStyle w:val="Default"/>
        <w:jc w:val="both"/>
      </w:pPr>
    </w:p>
    <w:p w:rsidR="00F05198" w:rsidRDefault="00F05198" w:rsidP="00F05198">
      <w:pPr>
        <w:pStyle w:val="Default"/>
        <w:jc w:val="both"/>
      </w:pPr>
      <w:r w:rsidRPr="00F05198">
        <w:t xml:space="preserve">Via _____________________________________, città______________________, </w:t>
      </w:r>
    </w:p>
    <w:p w:rsidR="00413A7B" w:rsidRDefault="00413A7B" w:rsidP="00F05198">
      <w:pPr>
        <w:pStyle w:val="Default"/>
        <w:jc w:val="both"/>
      </w:pPr>
    </w:p>
    <w:p w:rsidR="00F05198" w:rsidRDefault="00F05198" w:rsidP="00F05198">
      <w:pPr>
        <w:pStyle w:val="Default"/>
        <w:jc w:val="both"/>
      </w:pPr>
      <w:r w:rsidRPr="00F05198">
        <w:t xml:space="preserve">(Prov. _________) CAP__________________ </w:t>
      </w:r>
    </w:p>
    <w:p w:rsidR="00413A7B" w:rsidRDefault="00413A7B" w:rsidP="00F05198">
      <w:pPr>
        <w:pStyle w:val="Default"/>
        <w:jc w:val="both"/>
      </w:pPr>
    </w:p>
    <w:p w:rsidR="00F05198" w:rsidRPr="00F05198" w:rsidRDefault="00F05198" w:rsidP="00F05198">
      <w:pPr>
        <w:pStyle w:val="Default"/>
        <w:jc w:val="both"/>
      </w:pPr>
      <w:r w:rsidRPr="00F05198">
        <w:t xml:space="preserve">Telefono/Cellulare______________________________ </w:t>
      </w:r>
    </w:p>
    <w:p w:rsidR="00F05198" w:rsidRDefault="00F05198" w:rsidP="00F05198">
      <w:pPr>
        <w:pStyle w:val="Default"/>
        <w:jc w:val="both"/>
      </w:pPr>
    </w:p>
    <w:p w:rsidR="00F05198" w:rsidRPr="00F05198" w:rsidRDefault="00F05198" w:rsidP="00F05198">
      <w:pPr>
        <w:pStyle w:val="Default"/>
        <w:jc w:val="both"/>
      </w:pPr>
      <w:r w:rsidRPr="00F05198">
        <w:t xml:space="preserve">Allega alla presente: </w:t>
      </w:r>
    </w:p>
    <w:p w:rsidR="00F05198" w:rsidRPr="00F05198" w:rsidRDefault="00F05198" w:rsidP="00F05198">
      <w:pPr>
        <w:pStyle w:val="Default"/>
        <w:spacing w:after="9"/>
        <w:jc w:val="both"/>
      </w:pPr>
      <w:r w:rsidRPr="00F05198">
        <w:t xml:space="preserve"> fotocopia del documento d’identità in corso di validità datato e firmato; </w:t>
      </w:r>
    </w:p>
    <w:p w:rsidR="00F05198" w:rsidRPr="00F05198" w:rsidRDefault="00F05198" w:rsidP="00F05198">
      <w:pPr>
        <w:pStyle w:val="Default"/>
        <w:spacing w:after="9"/>
        <w:jc w:val="both"/>
      </w:pPr>
      <w:r w:rsidRPr="00F05198">
        <w:t xml:space="preserve"> curriculum vitae, debitamente datato e firmato; </w:t>
      </w:r>
    </w:p>
    <w:p w:rsidR="00F05198" w:rsidRPr="00F05198" w:rsidRDefault="00F05198" w:rsidP="00F05198">
      <w:pPr>
        <w:pStyle w:val="Default"/>
        <w:spacing w:after="9"/>
        <w:jc w:val="both"/>
      </w:pPr>
      <w:r w:rsidRPr="00F05198">
        <w:t xml:space="preserve"> relazione illustrativa; </w:t>
      </w:r>
    </w:p>
    <w:p w:rsidR="00F05198" w:rsidRPr="00F05198" w:rsidRDefault="00F05198" w:rsidP="00F05198">
      <w:pPr>
        <w:pStyle w:val="Default"/>
        <w:jc w:val="both"/>
      </w:pPr>
      <w:r w:rsidRPr="00F05198">
        <w:t xml:space="preserve"> la seguente ulteriore documentazione: ________________________________. </w:t>
      </w:r>
    </w:p>
    <w:p w:rsidR="00F05198" w:rsidRPr="00F05198" w:rsidRDefault="00F05198" w:rsidP="00F05198">
      <w:pPr>
        <w:pStyle w:val="Default"/>
        <w:jc w:val="both"/>
      </w:pPr>
    </w:p>
    <w:p w:rsidR="00F05198" w:rsidRDefault="00F05198" w:rsidP="00F05198">
      <w:pPr>
        <w:pStyle w:val="Default"/>
        <w:jc w:val="both"/>
      </w:pPr>
    </w:p>
    <w:p w:rsidR="00F05198" w:rsidRDefault="00F05198" w:rsidP="00F05198">
      <w:pPr>
        <w:pStyle w:val="Default"/>
        <w:jc w:val="both"/>
      </w:pPr>
    </w:p>
    <w:p w:rsidR="00F05198" w:rsidRDefault="00F05198" w:rsidP="00F05198">
      <w:pPr>
        <w:pStyle w:val="Default"/>
        <w:jc w:val="both"/>
      </w:pPr>
    </w:p>
    <w:p w:rsidR="00F05198" w:rsidRPr="00F05198" w:rsidRDefault="00F05198" w:rsidP="00F05198">
      <w:pPr>
        <w:pStyle w:val="Default"/>
        <w:jc w:val="both"/>
      </w:pPr>
      <w:r w:rsidRPr="00F05198">
        <w:t xml:space="preserve">Ai sensi del D.Lgs. n. 196/2003, il/la sottoscritto/a autorizza </w:t>
      </w:r>
      <w:r>
        <w:t>ASUI UD</w:t>
      </w:r>
      <w:r w:rsidRPr="00F05198">
        <w:t xml:space="preserve"> al trattamento dei propri dati personali ai fini del procedimento connesso alla selezione e per gli assolvimenti degli obblighi previsti dalla legge e dai regolamenti in materia. </w:t>
      </w:r>
    </w:p>
    <w:p w:rsidR="00F05198" w:rsidRDefault="00F05198" w:rsidP="00F05198">
      <w:pPr>
        <w:jc w:val="both"/>
        <w:rPr>
          <w:rFonts w:ascii="Times New Roman" w:hAnsi="Times New Roman" w:cs="Times New Roman"/>
          <w:sz w:val="24"/>
          <w:szCs w:val="24"/>
        </w:rPr>
      </w:pPr>
    </w:p>
    <w:p w:rsidR="00F05198" w:rsidRDefault="00F05198" w:rsidP="00F05198">
      <w:pPr>
        <w:jc w:val="both"/>
        <w:rPr>
          <w:rFonts w:ascii="Times New Roman" w:hAnsi="Times New Roman" w:cs="Times New Roman"/>
          <w:sz w:val="24"/>
          <w:szCs w:val="24"/>
        </w:rPr>
      </w:pPr>
    </w:p>
    <w:p w:rsidR="00F05198" w:rsidRDefault="00F05198" w:rsidP="00F05198">
      <w:pPr>
        <w:jc w:val="both"/>
        <w:rPr>
          <w:rFonts w:ascii="Times New Roman" w:hAnsi="Times New Roman" w:cs="Times New Roman"/>
          <w:sz w:val="24"/>
          <w:szCs w:val="24"/>
        </w:rPr>
      </w:pPr>
    </w:p>
    <w:p w:rsidR="00F05198" w:rsidRDefault="00F05198" w:rsidP="00F05198">
      <w:pPr>
        <w:jc w:val="both"/>
        <w:rPr>
          <w:rFonts w:ascii="Times New Roman" w:hAnsi="Times New Roman" w:cs="Times New Roman"/>
          <w:sz w:val="24"/>
          <w:szCs w:val="24"/>
        </w:rPr>
      </w:pPr>
      <w:r w:rsidRPr="00F05198">
        <w:rPr>
          <w:rFonts w:ascii="Times New Roman" w:hAnsi="Times New Roman" w:cs="Times New Roman"/>
          <w:sz w:val="24"/>
          <w:szCs w:val="24"/>
        </w:rPr>
        <w:t xml:space="preserve">Luogo e data_____________ </w:t>
      </w:r>
    </w:p>
    <w:p w:rsidR="00F05198" w:rsidRPr="00F05198" w:rsidRDefault="00F05198" w:rsidP="00F05198">
      <w:pPr>
        <w:ind w:left="5664" w:firstLine="708"/>
        <w:jc w:val="both"/>
        <w:rPr>
          <w:rFonts w:ascii="Times New Roman" w:hAnsi="Times New Roman" w:cs="Times New Roman"/>
          <w:sz w:val="24"/>
          <w:szCs w:val="24"/>
        </w:rPr>
      </w:pPr>
      <w:r w:rsidRPr="00F05198">
        <w:rPr>
          <w:rFonts w:ascii="Times New Roman" w:hAnsi="Times New Roman" w:cs="Times New Roman"/>
          <w:sz w:val="24"/>
          <w:szCs w:val="24"/>
        </w:rPr>
        <w:t>Firma______________</w:t>
      </w:r>
    </w:p>
    <w:sectPr w:rsidR="00F05198" w:rsidRPr="00F05198" w:rsidSect="0001221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66998"/>
    <w:rsid w:val="00012218"/>
    <w:rsid w:val="00035C43"/>
    <w:rsid w:val="000511AA"/>
    <w:rsid w:val="00091F9E"/>
    <w:rsid w:val="002D4D44"/>
    <w:rsid w:val="002F32AB"/>
    <w:rsid w:val="00301DC0"/>
    <w:rsid w:val="00304C7A"/>
    <w:rsid w:val="00325E7A"/>
    <w:rsid w:val="00347760"/>
    <w:rsid w:val="00413A7B"/>
    <w:rsid w:val="00423C57"/>
    <w:rsid w:val="0042421E"/>
    <w:rsid w:val="00466998"/>
    <w:rsid w:val="00472CFB"/>
    <w:rsid w:val="005859C5"/>
    <w:rsid w:val="00595295"/>
    <w:rsid w:val="00631265"/>
    <w:rsid w:val="006809C1"/>
    <w:rsid w:val="006D3019"/>
    <w:rsid w:val="00744F73"/>
    <w:rsid w:val="007C2534"/>
    <w:rsid w:val="008071B1"/>
    <w:rsid w:val="008F055C"/>
    <w:rsid w:val="008F7F5D"/>
    <w:rsid w:val="00932954"/>
    <w:rsid w:val="00A83FBB"/>
    <w:rsid w:val="00AE03B3"/>
    <w:rsid w:val="00C919B4"/>
    <w:rsid w:val="00CB04E4"/>
    <w:rsid w:val="00CC6A2C"/>
    <w:rsid w:val="00CD290C"/>
    <w:rsid w:val="00CE3DA0"/>
    <w:rsid w:val="00CF21A0"/>
    <w:rsid w:val="00DD79F1"/>
    <w:rsid w:val="00E0560B"/>
    <w:rsid w:val="00E210EF"/>
    <w:rsid w:val="00EB496F"/>
    <w:rsid w:val="00ED616F"/>
    <w:rsid w:val="00F05198"/>
    <w:rsid w:val="00F16CA2"/>
    <w:rsid w:val="00F37C71"/>
    <w:rsid w:val="00F54E2B"/>
    <w:rsid w:val="00FB18E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221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04C7A"/>
    <w:pPr>
      <w:autoSpaceDE w:val="0"/>
      <w:autoSpaceDN w:val="0"/>
      <w:adjustRightInd w:val="0"/>
      <w:spacing w:after="0" w:line="240" w:lineRule="auto"/>
    </w:pPr>
    <w:rPr>
      <w:rFonts w:ascii="Times New Roman" w:hAnsi="Times New Roman" w:cs="Times New Roman"/>
      <w:color w:val="000000"/>
      <w:sz w:val="24"/>
      <w:szCs w:val="24"/>
    </w:rPr>
  </w:style>
  <w:style w:type="character" w:styleId="Enfasigrassetto">
    <w:name w:val="Strong"/>
    <w:basedOn w:val="Carpredefinitoparagrafo"/>
    <w:uiPriority w:val="22"/>
    <w:qFormat/>
    <w:rsid w:val="00304C7A"/>
    <w:rPr>
      <w:b/>
      <w:bCs/>
    </w:rPr>
  </w:style>
  <w:style w:type="character" w:styleId="Collegamentoipertestuale">
    <w:name w:val="Hyperlink"/>
    <w:basedOn w:val="Carpredefinitoparagrafo"/>
    <w:uiPriority w:val="99"/>
    <w:semiHidden/>
    <w:unhideWhenUsed/>
    <w:rsid w:val="00744F7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589C3-1CF9-4E80-9267-2DCAE3D2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1226</Words>
  <Characters>6994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AOUUD</dc:creator>
  <cp:lastModifiedBy>AOUUD</cp:lastModifiedBy>
  <cp:revision>4</cp:revision>
  <dcterms:created xsi:type="dcterms:W3CDTF">2017-07-04T07:19:00Z</dcterms:created>
  <dcterms:modified xsi:type="dcterms:W3CDTF">2017-07-04T07:41:00Z</dcterms:modified>
</cp:coreProperties>
</file>